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E4" w:rsidRDefault="00B77360" w:rsidP="00E04E05">
      <w:pPr>
        <w:spacing w:after="0" w:line="265" w:lineRule="auto"/>
        <w:ind w:left="1712" w:right="-4275" w:hanging="10"/>
        <w:rPr>
          <w:rFonts w:ascii="Arial" w:eastAsia="Arial" w:hAnsi="Arial" w:cs="Arial"/>
          <w:b/>
          <w:sz w:val="16"/>
        </w:rPr>
      </w:pPr>
      <w:bookmarkStart w:id="0" w:name="_GoBack"/>
      <w:bookmarkEnd w:id="0"/>
      <w:r>
        <w:rPr>
          <w:noProof/>
        </w:rPr>
        <w:drawing>
          <wp:anchor distT="0" distB="0" distL="114300" distR="114300" simplePos="0" relativeHeight="251659264" behindDoc="1" locked="0" layoutInCell="1" allowOverlap="1" wp14:anchorId="4DBFB36E" wp14:editId="4E535FA6">
            <wp:simplePos x="0" y="0"/>
            <wp:positionH relativeFrom="column">
              <wp:posOffset>4967605</wp:posOffset>
            </wp:positionH>
            <wp:positionV relativeFrom="paragraph">
              <wp:posOffset>-1270</wp:posOffset>
            </wp:positionV>
            <wp:extent cx="1609725" cy="791210"/>
            <wp:effectExtent l="0" t="0" r="9525" b="8890"/>
            <wp:wrapTight wrapText="bothSides">
              <wp:wrapPolygon edited="0">
                <wp:start x="0" y="0"/>
                <wp:lineTo x="0" y="21323"/>
                <wp:lineTo x="21472" y="21323"/>
                <wp:lineTo x="21472" y="0"/>
                <wp:lineTo x="0" y="0"/>
              </wp:wrapPolygon>
            </wp:wrapTight>
            <wp:docPr id="6" name="Picture 6" descr="S:\Promotional\Logos\NCACCH logo acron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romotional\Logos\NCACCH logo acrony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E05">
        <w:rPr>
          <w:noProof/>
        </w:rPr>
        <w:drawing>
          <wp:anchor distT="0" distB="0" distL="114300" distR="114300" simplePos="0" relativeHeight="251657216" behindDoc="1" locked="0" layoutInCell="1" allowOverlap="0" wp14:anchorId="2529C742" wp14:editId="4ECDF1BD">
            <wp:simplePos x="0" y="0"/>
            <wp:positionH relativeFrom="margin">
              <wp:align>left</wp:align>
            </wp:positionH>
            <wp:positionV relativeFrom="margin">
              <wp:align>top</wp:align>
            </wp:positionV>
            <wp:extent cx="1131570" cy="792480"/>
            <wp:effectExtent l="0" t="0" r="0" b="7620"/>
            <wp:wrapNone/>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0"/>
                    <a:stretch>
                      <a:fillRect/>
                    </a:stretch>
                  </pic:blipFill>
                  <pic:spPr>
                    <a:xfrm>
                      <a:off x="0" y="0"/>
                      <a:ext cx="1131570" cy="792480"/>
                    </a:xfrm>
                    <a:prstGeom prst="rect">
                      <a:avLst/>
                    </a:prstGeom>
                    <a:ln>
                      <a:noFill/>
                    </a:ln>
                    <a:effectLst>
                      <a:softEdge rad="112500"/>
                    </a:effectLst>
                  </pic:spPr>
                </pic:pic>
              </a:graphicData>
            </a:graphic>
          </wp:anchor>
        </w:drawing>
      </w:r>
      <w:r w:rsidR="00E04E05">
        <w:rPr>
          <w:rFonts w:ascii="Arial" w:eastAsia="Arial" w:hAnsi="Arial" w:cs="Arial"/>
          <w:b/>
          <w:sz w:val="16"/>
        </w:rPr>
        <w:t xml:space="preserve">     </w:t>
      </w:r>
    </w:p>
    <w:p w:rsidR="00B24ED0" w:rsidRPr="009B51A2" w:rsidRDefault="00B24ED0" w:rsidP="00B24ED0">
      <w:pPr>
        <w:spacing w:after="0"/>
        <w:jc w:val="right"/>
        <w:rPr>
          <w:b/>
          <w:i/>
          <w:noProof/>
          <w:color w:val="0070C0"/>
        </w:rPr>
      </w:pPr>
    </w:p>
    <w:p w:rsidR="00B77360" w:rsidRDefault="00B77360" w:rsidP="00D72020">
      <w:pPr>
        <w:pStyle w:val="LetterBodyText"/>
        <w:spacing w:before="360"/>
        <w:ind w:left="-476" w:right="-1044"/>
        <w:jc w:val="center"/>
        <w:rPr>
          <w:rFonts w:ascii="Arial" w:hAnsi="Arial" w:cs="Arial"/>
          <w:b/>
          <w:color w:val="0070C0"/>
          <w:sz w:val="28"/>
          <w:szCs w:val="28"/>
        </w:rPr>
      </w:pPr>
    </w:p>
    <w:p w:rsidR="00630F21" w:rsidRPr="00342C62" w:rsidRDefault="00C15448" w:rsidP="006A003E">
      <w:pPr>
        <w:pStyle w:val="LetterBodyText"/>
        <w:spacing w:before="360" w:after="240"/>
        <w:ind w:right="-1044"/>
        <w:jc w:val="center"/>
        <w:rPr>
          <w:u w:val="single"/>
        </w:rPr>
      </w:pPr>
      <w:r w:rsidRPr="006A003E">
        <w:rPr>
          <w:rFonts w:ascii="Arial" w:hAnsi="Arial" w:cs="Arial"/>
          <w:b/>
          <w:color w:val="0070C0"/>
          <w:sz w:val="24"/>
          <w:szCs w:val="28"/>
        </w:rPr>
        <w:t>General Practitioner Referral Form</w:t>
      </w:r>
      <w:r w:rsidRPr="006A003E">
        <w:rPr>
          <w:rFonts w:ascii="Arial" w:hAnsi="Arial" w:cs="Arial"/>
          <w:b/>
          <w:color w:val="0070C0"/>
        </w:rPr>
        <w:t xml:space="preserve"> </w:t>
      </w:r>
      <w:r w:rsidRPr="006A003E">
        <w:rPr>
          <w:rFonts w:ascii="Arial" w:hAnsi="Arial" w:cs="Arial"/>
          <w:b/>
          <w:color w:val="44546A" w:themeColor="text2"/>
        </w:rPr>
        <w:br/>
      </w:r>
      <w:r w:rsidR="00B77360" w:rsidRPr="006A003E">
        <w:rPr>
          <w:rFonts w:ascii="Arial" w:hAnsi="Arial" w:cs="Arial"/>
          <w:b/>
          <w:color w:val="000000" w:themeColor="text1"/>
          <w:sz w:val="24"/>
          <w:szCs w:val="28"/>
        </w:rPr>
        <w:t xml:space="preserve">              </w:t>
      </w:r>
      <w:r w:rsidRPr="006A003E">
        <w:rPr>
          <w:rFonts w:ascii="Arial" w:hAnsi="Arial" w:cs="Arial"/>
          <w:b/>
          <w:color w:val="000000" w:themeColor="text1"/>
          <w:sz w:val="24"/>
          <w:szCs w:val="28"/>
        </w:rPr>
        <w:t xml:space="preserve">Care Coordination </w:t>
      </w:r>
      <w:r w:rsidR="00A51956" w:rsidRPr="006A003E">
        <w:rPr>
          <w:rFonts w:ascii="Arial" w:hAnsi="Arial" w:cs="Arial"/>
          <w:b/>
          <w:color w:val="000000" w:themeColor="text1"/>
          <w:sz w:val="24"/>
          <w:szCs w:val="28"/>
        </w:rPr>
        <w:t>/</w:t>
      </w:r>
      <w:r w:rsidR="00C448B9" w:rsidRPr="006A003E">
        <w:rPr>
          <w:rFonts w:ascii="Arial" w:hAnsi="Arial" w:cs="Arial"/>
          <w:b/>
          <w:color w:val="000000" w:themeColor="text1"/>
          <w:sz w:val="24"/>
          <w:szCs w:val="28"/>
        </w:rPr>
        <w:t xml:space="preserve"> Supplementary Services</w:t>
      </w:r>
    </w:p>
    <w:tbl>
      <w:tblPr>
        <w:tblStyle w:val="TableGrid"/>
        <w:tblW w:w="10349" w:type="dxa"/>
        <w:tblInd w:w="1" w:type="dxa"/>
        <w:tblCellMar>
          <w:top w:w="32" w:type="dxa"/>
        </w:tblCellMar>
        <w:tblLook w:val="04A0" w:firstRow="1" w:lastRow="0" w:firstColumn="1" w:lastColumn="0" w:noHBand="0" w:noVBand="1"/>
      </w:tblPr>
      <w:tblGrid>
        <w:gridCol w:w="2973"/>
        <w:gridCol w:w="292"/>
        <w:gridCol w:w="1827"/>
        <w:gridCol w:w="437"/>
        <w:gridCol w:w="429"/>
        <w:gridCol w:w="283"/>
        <w:gridCol w:w="851"/>
        <w:gridCol w:w="709"/>
        <w:gridCol w:w="2548"/>
      </w:tblGrid>
      <w:tr w:rsidR="00630F21" w:rsidTr="00C448B9">
        <w:trPr>
          <w:trHeight w:val="386"/>
        </w:trPr>
        <w:tc>
          <w:tcPr>
            <w:tcW w:w="10349" w:type="dxa"/>
            <w:gridSpan w:val="9"/>
            <w:tcBorders>
              <w:top w:val="single" w:sz="4" w:space="0" w:color="000000"/>
              <w:left w:val="single" w:sz="4" w:space="0" w:color="000000"/>
              <w:bottom w:val="single" w:sz="4" w:space="0" w:color="000000"/>
              <w:right w:val="single" w:sz="4" w:space="0" w:color="000000"/>
            </w:tcBorders>
            <w:shd w:val="clear" w:color="auto" w:fill="0070C0"/>
          </w:tcPr>
          <w:p w:rsidR="00630F21" w:rsidRPr="00C448B9" w:rsidRDefault="00E04E05">
            <w:pPr>
              <w:ind w:left="107"/>
              <w:rPr>
                <w:color w:val="FFFFFF" w:themeColor="background1"/>
              </w:rPr>
            </w:pPr>
            <w:r w:rsidRPr="00C448B9">
              <w:rPr>
                <w:rFonts w:ascii="Arial" w:eastAsia="Arial" w:hAnsi="Arial" w:cs="Arial"/>
                <w:b/>
                <w:color w:val="FFFFFF" w:themeColor="background1"/>
                <w:sz w:val="20"/>
              </w:rPr>
              <w:t xml:space="preserve">Program eligibility:  </w:t>
            </w:r>
          </w:p>
        </w:tc>
      </w:tr>
      <w:tr w:rsidR="00F4530C" w:rsidRPr="006A003E" w:rsidTr="00794817">
        <w:trPr>
          <w:trHeight w:val="399"/>
        </w:trPr>
        <w:tc>
          <w:tcPr>
            <w:tcW w:w="10349" w:type="dxa"/>
            <w:gridSpan w:val="9"/>
            <w:tcBorders>
              <w:top w:val="single" w:sz="4" w:space="0" w:color="000000"/>
              <w:left w:val="single" w:sz="4" w:space="0" w:color="000000"/>
              <w:bottom w:val="single" w:sz="4" w:space="0" w:color="000000"/>
              <w:right w:val="single" w:sz="4" w:space="0" w:color="000000"/>
            </w:tcBorders>
          </w:tcPr>
          <w:p w:rsidR="00F4530C" w:rsidRPr="006A003E" w:rsidRDefault="00F4530C" w:rsidP="00F4530C">
            <w:pPr>
              <w:ind w:left="107"/>
              <w:rPr>
                <w:rFonts w:ascii="Arial" w:eastAsia="Arial" w:hAnsi="Arial" w:cs="Arial"/>
                <w:b/>
                <w:sz w:val="20"/>
              </w:rPr>
            </w:pPr>
            <w:r w:rsidRPr="006A003E">
              <w:rPr>
                <w:rFonts w:ascii="Arial" w:eastAsia="Arial" w:hAnsi="Arial" w:cs="Arial"/>
                <w:sz w:val="20"/>
              </w:rPr>
              <w:t xml:space="preserve">Does this person identify as: </w:t>
            </w:r>
            <w:r w:rsidRPr="006A003E">
              <w:rPr>
                <w:rFonts w:ascii="Arial" w:eastAsia="Wingdings 2" w:hAnsi="Arial" w:cs="Arial"/>
                <w:sz w:val="20"/>
              </w:rPr>
              <w:t></w:t>
            </w:r>
            <w:r w:rsidRPr="006A003E">
              <w:rPr>
                <w:rFonts w:ascii="Arial" w:eastAsia="Arial" w:hAnsi="Arial" w:cs="Arial"/>
                <w:sz w:val="20"/>
              </w:rPr>
              <w:t xml:space="preserve"> Aboriginal     </w:t>
            </w:r>
            <w:r w:rsidRPr="006A003E">
              <w:rPr>
                <w:rFonts w:ascii="Arial" w:eastAsia="Wingdings 2" w:hAnsi="Arial" w:cs="Arial"/>
                <w:sz w:val="20"/>
              </w:rPr>
              <w:t></w:t>
            </w:r>
            <w:r w:rsidRPr="006A003E">
              <w:rPr>
                <w:rFonts w:ascii="Arial" w:eastAsia="Arial" w:hAnsi="Arial" w:cs="Arial"/>
                <w:sz w:val="20"/>
              </w:rPr>
              <w:t xml:space="preserve"> Torres Strait Islander    </w:t>
            </w:r>
            <w:r w:rsidRPr="006A003E">
              <w:rPr>
                <w:rFonts w:ascii="Arial" w:eastAsia="Wingdings 2" w:hAnsi="Arial" w:cs="Arial"/>
                <w:sz w:val="20"/>
              </w:rPr>
              <w:t></w:t>
            </w:r>
            <w:r w:rsidRPr="006A003E">
              <w:rPr>
                <w:rFonts w:ascii="Arial" w:eastAsia="Arial" w:hAnsi="Arial" w:cs="Arial"/>
                <w:sz w:val="20"/>
              </w:rPr>
              <w:t xml:space="preserve"> Aboriginal &amp; Torres Strait Islander</w:t>
            </w:r>
          </w:p>
        </w:tc>
      </w:tr>
      <w:tr w:rsidR="00F4530C" w:rsidRPr="006A003E" w:rsidTr="00F4530C">
        <w:trPr>
          <w:trHeight w:val="652"/>
        </w:trPr>
        <w:tc>
          <w:tcPr>
            <w:tcW w:w="3265" w:type="dxa"/>
            <w:gridSpan w:val="2"/>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The patient has completed a health assessment (MBS 715) in the last 9-12 months </w:t>
            </w:r>
          </w:p>
        </w:tc>
        <w:tc>
          <w:tcPr>
            <w:tcW w:w="4536" w:type="dxa"/>
            <w:gridSpan w:val="6"/>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8"/>
              <w:rPr>
                <w:rFonts w:ascii="Arial" w:eastAsia="Arial" w:hAnsi="Arial" w:cs="Arial"/>
                <w:sz w:val="20"/>
              </w:rPr>
            </w:pPr>
            <w:r w:rsidRPr="006A003E">
              <w:rPr>
                <w:rFonts w:ascii="Arial" w:eastAsia="Wingdings 2" w:hAnsi="Arial" w:cs="Arial"/>
                <w:sz w:val="20"/>
              </w:rPr>
              <w:t></w:t>
            </w:r>
            <w:r w:rsidRPr="006A003E">
              <w:rPr>
                <w:rFonts w:ascii="Arial" w:eastAsia="Arial" w:hAnsi="Arial" w:cs="Arial"/>
                <w:sz w:val="20"/>
              </w:rPr>
              <w:t xml:space="preserve"> Yes </w:t>
            </w:r>
          </w:p>
          <w:p w:rsidR="00F4530C" w:rsidRPr="006A003E" w:rsidRDefault="00F4530C" w:rsidP="004267D4">
            <w:pPr>
              <w:ind w:left="108"/>
              <w:rPr>
                <w:rFonts w:ascii="Arial" w:eastAsia="Arial" w:hAnsi="Arial" w:cs="Arial"/>
                <w:sz w:val="20"/>
              </w:rPr>
            </w:pPr>
            <w:r w:rsidRPr="006A003E">
              <w:rPr>
                <w:rFonts w:ascii="Arial" w:eastAsia="Wingdings 2" w:hAnsi="Arial" w:cs="Arial"/>
                <w:sz w:val="20"/>
              </w:rPr>
              <w:t></w:t>
            </w:r>
            <w:r w:rsidRPr="006A003E">
              <w:rPr>
                <w:rFonts w:ascii="Arial" w:eastAsia="Arial" w:hAnsi="Arial" w:cs="Arial"/>
                <w:sz w:val="20"/>
              </w:rPr>
              <w:t xml:space="preserve"> Is copy of completed health assessment attached?</w:t>
            </w:r>
          </w:p>
          <w:p w:rsidR="00F4530C" w:rsidRPr="006A003E" w:rsidRDefault="00F4530C" w:rsidP="004267D4">
            <w:pPr>
              <w:ind w:left="108"/>
              <w:rPr>
                <w:rFonts w:ascii="Arial" w:eastAsia="Arial" w:hAnsi="Arial" w:cs="Arial"/>
                <w:sz w:val="20"/>
              </w:rPr>
            </w:pPr>
          </w:p>
        </w:tc>
        <w:tc>
          <w:tcPr>
            <w:tcW w:w="2548" w:type="dxa"/>
            <w:vMerge w:val="restart"/>
            <w:tcBorders>
              <w:top w:val="single" w:sz="4" w:space="0" w:color="000000"/>
              <w:left w:val="single" w:sz="4" w:space="0" w:color="000000"/>
              <w:right w:val="single" w:sz="4" w:space="0" w:color="000000"/>
            </w:tcBorders>
          </w:tcPr>
          <w:p w:rsidR="00F4530C" w:rsidRPr="006A003E" w:rsidRDefault="00F4530C" w:rsidP="00DF3BFF">
            <w:pPr>
              <w:pStyle w:val="LetterBodyText"/>
              <w:spacing w:before="0" w:after="120" w:line="260" w:lineRule="exact"/>
              <w:rPr>
                <w:rFonts w:ascii="Arial" w:hAnsi="Arial" w:cs="Arial"/>
                <w:b/>
                <w:sz w:val="20"/>
                <w:szCs w:val="20"/>
              </w:rPr>
            </w:pPr>
            <w:r w:rsidRPr="006A003E">
              <w:rPr>
                <w:rFonts w:ascii="Arial" w:hAnsi="Arial" w:cs="Arial"/>
                <w:b/>
                <w:sz w:val="20"/>
                <w:szCs w:val="20"/>
              </w:rPr>
              <w:sym w:font="Wingdings 2" w:char="F0A3"/>
            </w:r>
            <w:r w:rsidRPr="006A003E">
              <w:rPr>
                <w:rFonts w:ascii="Arial" w:hAnsi="Arial" w:cs="Arial"/>
                <w:b/>
                <w:sz w:val="20"/>
                <w:szCs w:val="20"/>
              </w:rPr>
              <w:t xml:space="preserve"> No – a care plan and health assessment are required for access to this program</w:t>
            </w:r>
          </w:p>
        </w:tc>
      </w:tr>
      <w:tr w:rsidR="00F4530C" w:rsidRPr="006A003E" w:rsidTr="00F4530C">
        <w:trPr>
          <w:trHeight w:val="1088"/>
        </w:trPr>
        <w:tc>
          <w:tcPr>
            <w:tcW w:w="3265" w:type="dxa"/>
            <w:gridSpan w:val="2"/>
            <w:tcBorders>
              <w:top w:val="single" w:sz="4" w:space="0" w:color="000000"/>
              <w:left w:val="single" w:sz="4" w:space="0" w:color="000000"/>
              <w:bottom w:val="single" w:sz="4" w:space="0" w:color="000000"/>
              <w:right w:val="single" w:sz="4" w:space="0" w:color="000000"/>
            </w:tcBorders>
          </w:tcPr>
          <w:p w:rsidR="00F4530C" w:rsidRPr="006A003E" w:rsidRDefault="00F4530C" w:rsidP="00F4530C">
            <w:pPr>
              <w:ind w:left="107"/>
              <w:rPr>
                <w:rFonts w:ascii="Arial" w:hAnsi="Arial" w:cs="Arial"/>
              </w:rPr>
            </w:pPr>
            <w:r w:rsidRPr="006A003E">
              <w:rPr>
                <w:rFonts w:ascii="Arial" w:eastAsia="Arial" w:hAnsi="Arial" w:cs="Arial"/>
                <w:sz w:val="20"/>
              </w:rPr>
              <w:t>The patient has a current (within previous 6-12 months) GP Management Plan and Team Care Arrangement</w:t>
            </w:r>
          </w:p>
        </w:tc>
        <w:tc>
          <w:tcPr>
            <w:tcW w:w="4536" w:type="dxa"/>
            <w:gridSpan w:val="6"/>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8"/>
              <w:rPr>
                <w:rFonts w:ascii="Arial" w:eastAsia="Arial" w:hAnsi="Arial" w:cs="Arial"/>
                <w:b/>
                <w:sz w:val="20"/>
              </w:rPr>
            </w:pPr>
            <w:r w:rsidRPr="006A003E">
              <w:rPr>
                <w:rFonts w:ascii="Arial" w:eastAsia="Wingdings 2" w:hAnsi="Arial" w:cs="Arial"/>
                <w:sz w:val="20"/>
              </w:rPr>
              <w:t></w:t>
            </w:r>
            <w:r w:rsidRPr="006A003E">
              <w:rPr>
                <w:rFonts w:ascii="Arial" w:eastAsia="Arial" w:hAnsi="Arial" w:cs="Arial"/>
                <w:sz w:val="20"/>
              </w:rPr>
              <w:t xml:space="preserve"> Yes</w:t>
            </w:r>
            <w:r w:rsidRPr="006A003E">
              <w:rPr>
                <w:rFonts w:ascii="Arial" w:eastAsia="Arial" w:hAnsi="Arial" w:cs="Arial"/>
                <w:b/>
                <w:sz w:val="20"/>
              </w:rPr>
              <w:t xml:space="preserve"> </w:t>
            </w:r>
          </w:p>
          <w:p w:rsidR="00F4530C" w:rsidRPr="006A003E" w:rsidRDefault="00F4530C" w:rsidP="00F4530C">
            <w:pPr>
              <w:ind w:left="108"/>
              <w:rPr>
                <w:rFonts w:ascii="Arial" w:eastAsia="Arial" w:hAnsi="Arial" w:cs="Arial"/>
                <w:sz w:val="20"/>
              </w:rPr>
            </w:pPr>
            <w:r w:rsidRPr="006A003E">
              <w:rPr>
                <w:rFonts w:ascii="Arial" w:eastAsia="Wingdings 2" w:hAnsi="Arial" w:cs="Arial"/>
                <w:sz w:val="20"/>
              </w:rPr>
              <w:t></w:t>
            </w:r>
            <w:r w:rsidRPr="006A003E">
              <w:rPr>
                <w:rFonts w:ascii="Arial" w:eastAsia="Arial" w:hAnsi="Arial" w:cs="Arial"/>
                <w:sz w:val="20"/>
              </w:rPr>
              <w:t xml:space="preserve"> Is a copy of the completed GPMP/TCA attached?</w:t>
            </w:r>
          </w:p>
        </w:tc>
        <w:tc>
          <w:tcPr>
            <w:tcW w:w="2548" w:type="dxa"/>
            <w:vMerge/>
            <w:tcBorders>
              <w:left w:val="single" w:sz="4" w:space="0" w:color="000000"/>
              <w:bottom w:val="single" w:sz="4" w:space="0" w:color="000000"/>
              <w:right w:val="single" w:sz="4" w:space="0" w:color="000000"/>
            </w:tcBorders>
          </w:tcPr>
          <w:p w:rsidR="00F4530C" w:rsidRPr="006A003E" w:rsidRDefault="00F4530C" w:rsidP="004267D4">
            <w:pPr>
              <w:ind w:left="108"/>
              <w:rPr>
                <w:rFonts w:ascii="Arial" w:hAnsi="Arial" w:cs="Arial"/>
              </w:rPr>
            </w:pPr>
          </w:p>
        </w:tc>
      </w:tr>
      <w:tr w:rsidR="00F4530C" w:rsidRPr="006A003E" w:rsidTr="00F4530C">
        <w:trPr>
          <w:trHeight w:val="716"/>
        </w:trPr>
        <w:tc>
          <w:tcPr>
            <w:tcW w:w="3265" w:type="dxa"/>
            <w:gridSpan w:val="2"/>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The patient’s chronic disease type/s </w:t>
            </w:r>
            <w:r w:rsidRPr="006A003E">
              <w:rPr>
                <w:rFonts w:ascii="Arial" w:eastAsia="Arial" w:hAnsi="Arial" w:cs="Arial"/>
                <w:i/>
                <w:sz w:val="20"/>
              </w:rPr>
              <w:t>(tick one or more as appropriate)</w:t>
            </w:r>
            <w:r w:rsidRPr="006A003E">
              <w:rPr>
                <w:rFonts w:ascii="Arial" w:eastAsia="Arial" w:hAnsi="Arial" w:cs="Arial"/>
                <w:sz w:val="20"/>
              </w:rPr>
              <w:t xml:space="preserve"> </w:t>
            </w:r>
          </w:p>
        </w:tc>
        <w:tc>
          <w:tcPr>
            <w:tcW w:w="7084" w:type="dxa"/>
            <w:gridSpan w:val="7"/>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8"/>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diabetes     </w:t>
            </w:r>
            <w:r w:rsidRPr="006A003E">
              <w:rPr>
                <w:rFonts w:ascii="Arial" w:eastAsia="Wingdings 2" w:hAnsi="Arial" w:cs="Arial"/>
                <w:sz w:val="20"/>
              </w:rPr>
              <w:t></w:t>
            </w:r>
            <w:r w:rsidRPr="006A003E">
              <w:rPr>
                <w:rFonts w:ascii="Arial" w:eastAsia="Arial" w:hAnsi="Arial" w:cs="Arial"/>
                <w:sz w:val="20"/>
              </w:rPr>
              <w:t xml:space="preserve">cardiovascular disease      </w:t>
            </w:r>
            <w:r w:rsidRPr="006A003E">
              <w:rPr>
                <w:rFonts w:ascii="Arial" w:eastAsia="Wingdings 2" w:hAnsi="Arial" w:cs="Arial"/>
                <w:sz w:val="20"/>
              </w:rPr>
              <w:t></w:t>
            </w:r>
            <w:r w:rsidRPr="006A003E">
              <w:rPr>
                <w:rFonts w:ascii="Arial" w:eastAsia="Arial" w:hAnsi="Arial" w:cs="Arial"/>
                <w:sz w:val="20"/>
              </w:rPr>
              <w:t xml:space="preserve">cancer </w:t>
            </w:r>
          </w:p>
          <w:p w:rsidR="00F4530C" w:rsidRPr="006A003E" w:rsidRDefault="00F4530C" w:rsidP="004267D4">
            <w:pPr>
              <w:ind w:left="108"/>
              <w:rPr>
                <w:rFonts w:ascii="Arial" w:eastAsia="Arial" w:hAnsi="Arial" w:cs="Arial"/>
                <w:sz w:val="20"/>
              </w:rPr>
            </w:pPr>
            <w:r w:rsidRPr="006A003E">
              <w:rPr>
                <w:rFonts w:ascii="Arial" w:eastAsia="Wingdings 2" w:hAnsi="Arial" w:cs="Arial"/>
                <w:sz w:val="20"/>
              </w:rPr>
              <w:t></w:t>
            </w:r>
            <w:r w:rsidRPr="006A003E">
              <w:rPr>
                <w:rFonts w:ascii="Arial" w:eastAsia="Arial" w:hAnsi="Arial" w:cs="Arial"/>
                <w:sz w:val="20"/>
              </w:rPr>
              <w:t xml:space="preserve">chronic respiratory disease  </w:t>
            </w:r>
            <w:r w:rsidRPr="006A003E">
              <w:rPr>
                <w:rFonts w:ascii="Arial" w:eastAsia="Wingdings 2" w:hAnsi="Arial" w:cs="Arial"/>
                <w:sz w:val="20"/>
              </w:rPr>
              <w:t></w:t>
            </w:r>
            <w:r w:rsidRPr="006A003E">
              <w:rPr>
                <w:rFonts w:ascii="Arial" w:eastAsia="Arial" w:hAnsi="Arial" w:cs="Arial"/>
                <w:sz w:val="20"/>
              </w:rPr>
              <w:t xml:space="preserve">chronic renal disease    </w:t>
            </w:r>
          </w:p>
          <w:p w:rsidR="00F4530C" w:rsidRPr="006A003E" w:rsidRDefault="00F4530C" w:rsidP="006402EC">
            <w:pPr>
              <w:spacing w:after="120"/>
              <w:ind w:left="108"/>
              <w:rPr>
                <w:rFonts w:ascii="Arial" w:eastAsia="Arial" w:hAnsi="Arial" w:cs="Arial"/>
                <w:sz w:val="20"/>
              </w:rPr>
            </w:pPr>
            <w:r w:rsidRPr="006A003E">
              <w:rPr>
                <w:rFonts w:ascii="Arial" w:eastAsia="Wingdings 2" w:hAnsi="Arial" w:cs="Arial"/>
                <w:sz w:val="20"/>
              </w:rPr>
              <w:t></w:t>
            </w:r>
            <w:r w:rsidRPr="006A003E">
              <w:rPr>
                <w:rFonts w:ascii="Arial" w:eastAsia="Arial" w:hAnsi="Arial" w:cs="Arial"/>
                <w:sz w:val="20"/>
              </w:rPr>
              <w:t>other (please specify) ______________________________</w:t>
            </w:r>
          </w:p>
        </w:tc>
      </w:tr>
      <w:tr w:rsidR="00F4530C" w:rsidRPr="006A003E" w:rsidTr="00C448B9">
        <w:trPr>
          <w:trHeight w:val="386"/>
        </w:trPr>
        <w:tc>
          <w:tcPr>
            <w:tcW w:w="10349" w:type="dxa"/>
            <w:gridSpan w:val="9"/>
            <w:tcBorders>
              <w:top w:val="single" w:sz="4" w:space="0" w:color="000000"/>
              <w:left w:val="single" w:sz="4" w:space="0" w:color="000000"/>
              <w:bottom w:val="single" w:sz="4" w:space="0" w:color="000000"/>
              <w:right w:val="single" w:sz="4" w:space="0" w:color="000000"/>
            </w:tcBorders>
            <w:shd w:val="clear" w:color="auto" w:fill="0070C0"/>
          </w:tcPr>
          <w:p w:rsidR="00F4530C" w:rsidRPr="006A003E" w:rsidRDefault="00F4530C" w:rsidP="004267D4">
            <w:pPr>
              <w:ind w:left="107"/>
              <w:rPr>
                <w:rFonts w:ascii="Arial" w:hAnsi="Arial" w:cs="Arial"/>
                <w:color w:val="FFFFFF" w:themeColor="background1"/>
              </w:rPr>
            </w:pPr>
            <w:r w:rsidRPr="006A003E">
              <w:rPr>
                <w:rFonts w:ascii="Arial" w:eastAsia="Arial" w:hAnsi="Arial" w:cs="Arial"/>
                <w:b/>
                <w:color w:val="FFFFFF" w:themeColor="background1"/>
                <w:sz w:val="20"/>
              </w:rPr>
              <w:t xml:space="preserve">PIP-IHI Information: </w:t>
            </w:r>
          </w:p>
        </w:tc>
      </w:tr>
      <w:tr w:rsidR="00F4530C" w:rsidRPr="006A003E" w:rsidTr="006A003E">
        <w:trPr>
          <w:trHeight w:val="639"/>
        </w:trPr>
        <w:tc>
          <w:tcPr>
            <w:tcW w:w="5529" w:type="dxa"/>
            <w:gridSpan w:val="4"/>
            <w:tcBorders>
              <w:top w:val="single" w:sz="4" w:space="0" w:color="000000"/>
              <w:left w:val="single" w:sz="4" w:space="0" w:color="000000"/>
              <w:bottom w:val="single" w:sz="4" w:space="0" w:color="000000"/>
              <w:right w:val="single" w:sz="4" w:space="0" w:color="000000"/>
            </w:tcBorders>
          </w:tcPr>
          <w:p w:rsidR="00F4530C" w:rsidRPr="006A003E" w:rsidRDefault="00F4530C" w:rsidP="006A003E">
            <w:pPr>
              <w:ind w:left="107"/>
              <w:rPr>
                <w:rFonts w:ascii="Arial" w:hAnsi="Arial" w:cs="Arial"/>
              </w:rPr>
            </w:pPr>
            <w:r w:rsidRPr="006A003E">
              <w:rPr>
                <w:rFonts w:ascii="Arial" w:eastAsia="Arial" w:hAnsi="Arial" w:cs="Arial"/>
                <w:sz w:val="20"/>
              </w:rPr>
              <w:t xml:space="preserve">This practice is participating in the Practice Incentive Program–Indigenous Health Incentive (PIP-IHI) </w:t>
            </w:r>
          </w:p>
        </w:tc>
        <w:tc>
          <w:tcPr>
            <w:tcW w:w="4820" w:type="dxa"/>
            <w:gridSpan w:val="5"/>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9"/>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 Yes         </w:t>
            </w:r>
            <w:r w:rsidRPr="006A003E">
              <w:rPr>
                <w:rFonts w:ascii="Arial" w:eastAsia="Wingdings 2" w:hAnsi="Arial" w:cs="Arial"/>
                <w:sz w:val="20"/>
              </w:rPr>
              <w:t></w:t>
            </w:r>
            <w:r w:rsidRPr="006A003E">
              <w:rPr>
                <w:rFonts w:ascii="Arial" w:eastAsia="Arial" w:hAnsi="Arial" w:cs="Arial"/>
                <w:sz w:val="20"/>
              </w:rPr>
              <w:t xml:space="preserve"> No</w:t>
            </w:r>
            <w:r w:rsidRPr="006A003E">
              <w:rPr>
                <w:rFonts w:ascii="Arial" w:eastAsia="Arial" w:hAnsi="Arial" w:cs="Arial"/>
                <w:b/>
                <w:sz w:val="20"/>
              </w:rPr>
              <w:t xml:space="preserve"> </w:t>
            </w:r>
          </w:p>
        </w:tc>
      </w:tr>
      <w:tr w:rsidR="00F4530C" w:rsidRPr="006A003E">
        <w:trPr>
          <w:trHeight w:val="392"/>
        </w:trPr>
        <w:tc>
          <w:tcPr>
            <w:tcW w:w="5529" w:type="dxa"/>
            <w:gridSpan w:val="4"/>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This patient is PIP-IHI registered </w:t>
            </w:r>
          </w:p>
        </w:tc>
        <w:tc>
          <w:tcPr>
            <w:tcW w:w="4820" w:type="dxa"/>
            <w:gridSpan w:val="5"/>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9"/>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 Yes         </w:t>
            </w:r>
            <w:r w:rsidRPr="006A003E">
              <w:rPr>
                <w:rFonts w:ascii="Arial" w:eastAsia="Wingdings 2" w:hAnsi="Arial" w:cs="Arial"/>
                <w:sz w:val="20"/>
              </w:rPr>
              <w:t></w:t>
            </w:r>
            <w:r w:rsidRPr="006A003E">
              <w:rPr>
                <w:rFonts w:ascii="Arial" w:eastAsia="Arial" w:hAnsi="Arial" w:cs="Arial"/>
                <w:sz w:val="20"/>
              </w:rPr>
              <w:t xml:space="preserve"> No</w:t>
            </w:r>
            <w:r w:rsidRPr="006A003E">
              <w:rPr>
                <w:rFonts w:ascii="Arial" w:eastAsia="Arial" w:hAnsi="Arial" w:cs="Arial"/>
                <w:b/>
                <w:sz w:val="20"/>
              </w:rPr>
              <w:t xml:space="preserve"> </w:t>
            </w:r>
          </w:p>
        </w:tc>
      </w:tr>
      <w:tr w:rsidR="00F4530C" w:rsidRPr="006A003E" w:rsidTr="00DF3BFF">
        <w:trPr>
          <w:trHeight w:val="392"/>
        </w:trPr>
        <w:tc>
          <w:tcPr>
            <w:tcW w:w="5529" w:type="dxa"/>
            <w:gridSpan w:val="4"/>
            <w:tcBorders>
              <w:top w:val="single" w:sz="4" w:space="0" w:color="000000"/>
              <w:left w:val="single" w:sz="4" w:space="0" w:color="000000"/>
              <w:bottom w:val="single" w:sz="4" w:space="0" w:color="000000"/>
              <w:right w:val="single" w:sz="4" w:space="0" w:color="000000"/>
            </w:tcBorders>
          </w:tcPr>
          <w:p w:rsidR="00F4530C" w:rsidRPr="006A003E" w:rsidRDefault="00F4530C" w:rsidP="00F4530C">
            <w:pPr>
              <w:ind w:left="107"/>
              <w:rPr>
                <w:rFonts w:ascii="Arial" w:hAnsi="Arial" w:cs="Arial"/>
              </w:rPr>
            </w:pPr>
            <w:r w:rsidRPr="006A003E">
              <w:rPr>
                <w:rFonts w:ascii="Arial" w:eastAsia="Arial" w:hAnsi="Arial" w:cs="Arial"/>
                <w:sz w:val="20"/>
              </w:rPr>
              <w:t xml:space="preserve">This patient is Closing The Gap (CTG) registered </w:t>
            </w:r>
          </w:p>
        </w:tc>
        <w:tc>
          <w:tcPr>
            <w:tcW w:w="4820" w:type="dxa"/>
            <w:gridSpan w:val="5"/>
            <w:tcBorders>
              <w:top w:val="single" w:sz="4" w:space="0" w:color="000000"/>
              <w:left w:val="single" w:sz="4" w:space="0" w:color="000000"/>
              <w:bottom w:val="single" w:sz="4" w:space="0" w:color="000000"/>
              <w:right w:val="single" w:sz="4" w:space="0" w:color="000000"/>
            </w:tcBorders>
          </w:tcPr>
          <w:p w:rsidR="00F4530C" w:rsidRPr="006A003E" w:rsidRDefault="00F4530C" w:rsidP="00DF3BFF">
            <w:pPr>
              <w:ind w:left="109"/>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 Yes         </w:t>
            </w:r>
            <w:r w:rsidRPr="006A003E">
              <w:rPr>
                <w:rFonts w:ascii="Arial" w:eastAsia="Wingdings 2" w:hAnsi="Arial" w:cs="Arial"/>
                <w:sz w:val="20"/>
              </w:rPr>
              <w:t></w:t>
            </w:r>
            <w:r w:rsidRPr="006A003E">
              <w:rPr>
                <w:rFonts w:ascii="Arial" w:eastAsia="Arial" w:hAnsi="Arial" w:cs="Arial"/>
                <w:sz w:val="20"/>
              </w:rPr>
              <w:t xml:space="preserve"> No</w:t>
            </w:r>
            <w:r w:rsidRPr="006A003E">
              <w:rPr>
                <w:rFonts w:ascii="Arial" w:eastAsia="Arial" w:hAnsi="Arial" w:cs="Arial"/>
                <w:b/>
                <w:sz w:val="20"/>
              </w:rPr>
              <w:t xml:space="preserve"> </w:t>
            </w:r>
          </w:p>
        </w:tc>
      </w:tr>
      <w:tr w:rsidR="00F4530C" w:rsidRPr="006A003E" w:rsidTr="00C448B9">
        <w:trPr>
          <w:trHeight w:val="390"/>
        </w:trPr>
        <w:tc>
          <w:tcPr>
            <w:tcW w:w="10349" w:type="dxa"/>
            <w:gridSpan w:val="9"/>
            <w:tcBorders>
              <w:top w:val="single" w:sz="4" w:space="0" w:color="000000"/>
              <w:left w:val="single" w:sz="4" w:space="0" w:color="000000"/>
              <w:bottom w:val="single" w:sz="4" w:space="0" w:color="000000"/>
              <w:right w:val="single" w:sz="4" w:space="0" w:color="000000"/>
            </w:tcBorders>
            <w:shd w:val="clear" w:color="auto" w:fill="0070C0"/>
          </w:tcPr>
          <w:p w:rsidR="00F4530C" w:rsidRPr="006A003E" w:rsidRDefault="00F4530C" w:rsidP="004267D4">
            <w:pPr>
              <w:ind w:left="-1"/>
              <w:rPr>
                <w:rFonts w:ascii="Arial" w:hAnsi="Arial" w:cs="Arial"/>
                <w:color w:val="FFFFFF" w:themeColor="background1"/>
              </w:rPr>
            </w:pPr>
            <w:r w:rsidRPr="006A003E">
              <w:rPr>
                <w:rFonts w:ascii="Arial" w:eastAsia="Arial" w:hAnsi="Arial" w:cs="Arial"/>
                <w:b/>
                <w:color w:val="FFFFFF" w:themeColor="background1"/>
                <w:sz w:val="20"/>
              </w:rPr>
              <w:t xml:space="preserve">  Referring GP details:  </w:t>
            </w:r>
          </w:p>
        </w:tc>
      </w:tr>
      <w:tr w:rsidR="00F4530C" w:rsidRPr="006A003E" w:rsidTr="004538E4">
        <w:trPr>
          <w:trHeight w:val="390"/>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6A003E" w:rsidP="006A003E">
            <w:pPr>
              <w:ind w:left="107"/>
              <w:rPr>
                <w:rFonts w:ascii="Arial" w:hAnsi="Arial" w:cs="Arial"/>
              </w:rPr>
            </w:pPr>
            <w:r w:rsidRPr="006A003E">
              <w:rPr>
                <w:rFonts w:ascii="Arial" w:eastAsia="Arial" w:hAnsi="Arial" w:cs="Arial"/>
                <w:sz w:val="20"/>
              </w:rPr>
              <w:t>Name</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b/>
                <w:sz w:val="20"/>
              </w:rPr>
              <w:t xml:space="preserve"> </w:t>
            </w:r>
          </w:p>
        </w:tc>
      </w:tr>
      <w:tr w:rsidR="00F4530C" w:rsidRPr="006A003E" w:rsidTr="00B77360">
        <w:trPr>
          <w:trHeight w:val="391"/>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Phone number </w:t>
            </w:r>
          </w:p>
        </w:tc>
        <w:tc>
          <w:tcPr>
            <w:tcW w:w="2556" w:type="dxa"/>
            <w:gridSpan w:val="3"/>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b/>
                <w:sz w:val="20"/>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sz w:val="20"/>
              </w:rPr>
              <w:t xml:space="preserve">Email </w:t>
            </w:r>
            <w:r w:rsidRPr="006A003E">
              <w:rPr>
                <w:rFonts w:ascii="Arial" w:eastAsia="Arial" w:hAnsi="Arial" w:cs="Arial"/>
                <w:b/>
                <w:sz w:val="20"/>
              </w:rPr>
              <w:t xml:space="preserve"> </w:t>
            </w:r>
          </w:p>
        </w:tc>
        <w:tc>
          <w:tcPr>
            <w:tcW w:w="4108" w:type="dxa"/>
            <w:gridSpan w:val="3"/>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8"/>
              <w:rPr>
                <w:rFonts w:ascii="Arial" w:hAnsi="Arial" w:cs="Arial"/>
              </w:rPr>
            </w:pPr>
            <w:r w:rsidRPr="006A003E">
              <w:rPr>
                <w:rFonts w:ascii="Arial" w:eastAsia="Arial" w:hAnsi="Arial" w:cs="Arial"/>
                <w:b/>
                <w:sz w:val="20"/>
              </w:rPr>
              <w:t xml:space="preserve"> </w:t>
            </w:r>
          </w:p>
        </w:tc>
      </w:tr>
      <w:tr w:rsidR="00F4530C" w:rsidRPr="006A003E" w:rsidTr="004538E4">
        <w:trPr>
          <w:trHeight w:val="389"/>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Practice name  </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b/>
                <w:sz w:val="20"/>
              </w:rPr>
              <w:t xml:space="preserve"> </w:t>
            </w:r>
          </w:p>
        </w:tc>
      </w:tr>
      <w:tr w:rsidR="00F4530C" w:rsidRPr="006A003E" w:rsidTr="004538E4">
        <w:trPr>
          <w:trHeight w:val="392"/>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Practice street address </w:t>
            </w:r>
            <w:r w:rsidRPr="006A003E">
              <w:rPr>
                <w:rFonts w:ascii="Arial" w:eastAsia="Arial" w:hAnsi="Arial" w:cs="Arial"/>
                <w:b/>
                <w:sz w:val="20"/>
              </w:rPr>
              <w:t xml:space="preserve"> </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i/>
                <w:sz w:val="20"/>
              </w:rPr>
              <w:t xml:space="preserve"> </w:t>
            </w:r>
          </w:p>
        </w:tc>
      </w:tr>
      <w:tr w:rsidR="00F4530C" w:rsidRPr="006A003E" w:rsidTr="00C0541F">
        <w:trPr>
          <w:trHeight w:val="390"/>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Referral date </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b/>
                <w:sz w:val="20"/>
              </w:rPr>
              <w:t xml:space="preserve">_ _ _ / _ _ _ / _ _ _   </w:t>
            </w:r>
          </w:p>
        </w:tc>
      </w:tr>
      <w:tr w:rsidR="00F4530C" w:rsidRPr="006A003E" w:rsidTr="00C448B9">
        <w:trPr>
          <w:trHeight w:val="389"/>
        </w:trPr>
        <w:tc>
          <w:tcPr>
            <w:tcW w:w="10349" w:type="dxa"/>
            <w:gridSpan w:val="9"/>
            <w:tcBorders>
              <w:top w:val="single" w:sz="4" w:space="0" w:color="000000"/>
              <w:left w:val="single" w:sz="4" w:space="0" w:color="000000"/>
              <w:bottom w:val="single" w:sz="4" w:space="0" w:color="000000"/>
              <w:right w:val="single" w:sz="4" w:space="0" w:color="000000"/>
            </w:tcBorders>
            <w:shd w:val="clear" w:color="auto" w:fill="0070C0"/>
          </w:tcPr>
          <w:p w:rsidR="00F4530C" w:rsidRPr="006A003E" w:rsidRDefault="00F4530C" w:rsidP="004267D4">
            <w:pPr>
              <w:ind w:left="107"/>
              <w:rPr>
                <w:rFonts w:ascii="Arial" w:hAnsi="Arial" w:cs="Arial"/>
                <w:color w:val="FFFFFF" w:themeColor="background1"/>
              </w:rPr>
            </w:pPr>
            <w:r w:rsidRPr="006A003E">
              <w:rPr>
                <w:rFonts w:ascii="Arial" w:eastAsia="Arial" w:hAnsi="Arial" w:cs="Arial"/>
                <w:b/>
                <w:color w:val="FFFFFF" w:themeColor="background1"/>
                <w:sz w:val="20"/>
              </w:rPr>
              <w:t xml:space="preserve">Patient details: </w:t>
            </w:r>
          </w:p>
        </w:tc>
      </w:tr>
      <w:tr w:rsidR="006A003E" w:rsidRPr="006A003E" w:rsidTr="006A003E">
        <w:trPr>
          <w:trHeight w:val="390"/>
        </w:trPr>
        <w:tc>
          <w:tcPr>
            <w:tcW w:w="2973" w:type="dxa"/>
            <w:tcBorders>
              <w:top w:val="single" w:sz="4" w:space="0" w:color="000000"/>
              <w:left w:val="single" w:sz="4" w:space="0" w:color="000000"/>
              <w:bottom w:val="single" w:sz="4" w:space="0" w:color="000000"/>
              <w:right w:val="single" w:sz="4" w:space="0" w:color="000000"/>
            </w:tcBorders>
          </w:tcPr>
          <w:p w:rsidR="006A003E" w:rsidRPr="006A003E" w:rsidRDefault="006A003E" w:rsidP="004267D4">
            <w:pPr>
              <w:ind w:left="107"/>
              <w:rPr>
                <w:rFonts w:ascii="Arial" w:hAnsi="Arial" w:cs="Arial"/>
              </w:rPr>
            </w:pPr>
            <w:r w:rsidRPr="006A003E">
              <w:rPr>
                <w:rFonts w:ascii="Arial" w:eastAsia="Arial" w:hAnsi="Arial" w:cs="Arial"/>
                <w:sz w:val="20"/>
              </w:rPr>
              <w:t xml:space="preserve">Surname </w:t>
            </w:r>
          </w:p>
        </w:tc>
        <w:tc>
          <w:tcPr>
            <w:tcW w:w="2985" w:type="dxa"/>
            <w:gridSpan w:val="4"/>
            <w:tcBorders>
              <w:top w:val="single" w:sz="4" w:space="0" w:color="000000"/>
              <w:left w:val="single" w:sz="4" w:space="0" w:color="000000"/>
              <w:bottom w:val="single" w:sz="4" w:space="0" w:color="000000"/>
              <w:right w:val="single" w:sz="4" w:space="0" w:color="000000"/>
            </w:tcBorders>
          </w:tcPr>
          <w:p w:rsidR="006A003E" w:rsidRPr="006A003E" w:rsidRDefault="006A003E" w:rsidP="004267D4">
            <w:pPr>
              <w:ind w:left="108"/>
              <w:rPr>
                <w:rFonts w:ascii="Arial" w:hAnsi="Arial" w:cs="Arial"/>
              </w:rPr>
            </w:pPr>
          </w:p>
        </w:tc>
        <w:tc>
          <w:tcPr>
            <w:tcW w:w="1134" w:type="dxa"/>
            <w:gridSpan w:val="2"/>
            <w:tcBorders>
              <w:top w:val="single" w:sz="4" w:space="0" w:color="000000"/>
              <w:left w:val="single" w:sz="4" w:space="0" w:color="000000"/>
              <w:bottom w:val="single" w:sz="4" w:space="0" w:color="000000"/>
              <w:right w:val="single" w:sz="4" w:space="0" w:color="000000"/>
            </w:tcBorders>
          </w:tcPr>
          <w:p w:rsidR="006A003E" w:rsidRPr="006A003E" w:rsidRDefault="006A003E" w:rsidP="004267D4">
            <w:pPr>
              <w:ind w:left="108"/>
              <w:rPr>
                <w:rFonts w:ascii="Arial" w:hAnsi="Arial" w:cs="Arial"/>
              </w:rPr>
            </w:pPr>
            <w:r w:rsidRPr="006A003E">
              <w:rPr>
                <w:rFonts w:ascii="Arial" w:hAnsi="Arial" w:cs="Arial"/>
                <w:sz w:val="20"/>
              </w:rPr>
              <w:t>First Name</w:t>
            </w:r>
          </w:p>
        </w:tc>
        <w:tc>
          <w:tcPr>
            <w:tcW w:w="3257" w:type="dxa"/>
            <w:gridSpan w:val="2"/>
            <w:tcBorders>
              <w:top w:val="single" w:sz="4" w:space="0" w:color="000000"/>
              <w:left w:val="single" w:sz="4" w:space="0" w:color="000000"/>
              <w:bottom w:val="single" w:sz="4" w:space="0" w:color="000000"/>
              <w:right w:val="single" w:sz="4" w:space="0" w:color="000000"/>
            </w:tcBorders>
          </w:tcPr>
          <w:p w:rsidR="006A003E" w:rsidRPr="006A003E" w:rsidRDefault="006A003E" w:rsidP="004267D4">
            <w:pPr>
              <w:ind w:left="108"/>
              <w:rPr>
                <w:rFonts w:ascii="Arial" w:hAnsi="Arial" w:cs="Arial"/>
              </w:rPr>
            </w:pPr>
          </w:p>
        </w:tc>
      </w:tr>
      <w:tr w:rsidR="006A003E" w:rsidRPr="006A003E" w:rsidTr="00225B09">
        <w:trPr>
          <w:trHeight w:val="389"/>
        </w:trPr>
        <w:tc>
          <w:tcPr>
            <w:tcW w:w="2973" w:type="dxa"/>
            <w:tcBorders>
              <w:top w:val="single" w:sz="4" w:space="0" w:color="000000"/>
              <w:left w:val="single" w:sz="4" w:space="0" w:color="000000"/>
              <w:bottom w:val="single" w:sz="4" w:space="0" w:color="000000"/>
              <w:right w:val="single" w:sz="4" w:space="0" w:color="000000"/>
            </w:tcBorders>
          </w:tcPr>
          <w:p w:rsidR="006A003E" w:rsidRPr="006A003E" w:rsidRDefault="006A003E" w:rsidP="004267D4">
            <w:pPr>
              <w:ind w:left="107"/>
              <w:rPr>
                <w:rFonts w:ascii="Arial" w:hAnsi="Arial" w:cs="Arial"/>
              </w:rPr>
            </w:pPr>
            <w:r w:rsidRPr="006A003E">
              <w:rPr>
                <w:rFonts w:ascii="Arial" w:eastAsia="Arial" w:hAnsi="Arial" w:cs="Arial"/>
                <w:sz w:val="20"/>
              </w:rPr>
              <w:t xml:space="preserve">Gender </w:t>
            </w:r>
          </w:p>
        </w:tc>
        <w:tc>
          <w:tcPr>
            <w:tcW w:w="2119" w:type="dxa"/>
            <w:gridSpan w:val="2"/>
            <w:tcBorders>
              <w:top w:val="single" w:sz="4" w:space="0" w:color="000000"/>
              <w:left w:val="single" w:sz="4" w:space="0" w:color="000000"/>
              <w:bottom w:val="single" w:sz="4" w:space="0" w:color="000000"/>
              <w:right w:val="single" w:sz="4" w:space="0" w:color="000000"/>
            </w:tcBorders>
          </w:tcPr>
          <w:p w:rsidR="006A003E" w:rsidRPr="006A003E" w:rsidRDefault="006A003E" w:rsidP="004267D4">
            <w:pPr>
              <w:ind w:left="106"/>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 Male     </w:t>
            </w:r>
            <w:r w:rsidRPr="006A003E">
              <w:rPr>
                <w:rFonts w:ascii="Arial" w:eastAsia="Wingdings 2" w:hAnsi="Arial" w:cs="Arial"/>
                <w:sz w:val="20"/>
              </w:rPr>
              <w:t></w:t>
            </w:r>
            <w:r w:rsidRPr="006A003E">
              <w:rPr>
                <w:rFonts w:ascii="Arial" w:eastAsia="Arial" w:hAnsi="Arial" w:cs="Arial"/>
                <w:sz w:val="20"/>
              </w:rPr>
              <w:t xml:space="preserve"> Female </w:t>
            </w:r>
          </w:p>
        </w:tc>
        <w:tc>
          <w:tcPr>
            <w:tcW w:w="5257" w:type="dxa"/>
            <w:gridSpan w:val="6"/>
            <w:tcBorders>
              <w:top w:val="single" w:sz="4" w:space="0" w:color="000000"/>
              <w:left w:val="single" w:sz="4" w:space="0" w:color="000000"/>
              <w:bottom w:val="single" w:sz="4" w:space="0" w:color="000000"/>
              <w:right w:val="single" w:sz="4" w:space="0" w:color="000000"/>
            </w:tcBorders>
          </w:tcPr>
          <w:p w:rsidR="006A003E" w:rsidRPr="006A003E" w:rsidRDefault="006A003E" w:rsidP="006A003E">
            <w:pPr>
              <w:ind w:left="106"/>
              <w:rPr>
                <w:rFonts w:ascii="Arial" w:hAnsi="Arial" w:cs="Arial"/>
              </w:rPr>
            </w:pPr>
            <w:r w:rsidRPr="006A003E">
              <w:rPr>
                <w:rFonts w:ascii="Arial" w:eastAsia="Arial" w:hAnsi="Arial" w:cs="Arial"/>
                <w:sz w:val="20"/>
              </w:rPr>
              <w:t xml:space="preserve">Date of </w:t>
            </w:r>
            <w:r>
              <w:rPr>
                <w:rFonts w:ascii="Arial" w:eastAsia="Arial" w:hAnsi="Arial" w:cs="Arial"/>
                <w:sz w:val="20"/>
              </w:rPr>
              <w:t>B</w:t>
            </w:r>
            <w:r w:rsidRPr="006A003E">
              <w:rPr>
                <w:rFonts w:ascii="Arial" w:eastAsia="Arial" w:hAnsi="Arial" w:cs="Arial"/>
                <w:sz w:val="20"/>
              </w:rPr>
              <w:t>irth</w:t>
            </w:r>
            <w:r>
              <w:rPr>
                <w:rFonts w:ascii="Arial" w:eastAsia="Arial" w:hAnsi="Arial" w:cs="Arial"/>
                <w:sz w:val="20"/>
              </w:rPr>
              <w:t xml:space="preserve">      </w:t>
            </w:r>
            <w:r w:rsidRPr="006A003E">
              <w:rPr>
                <w:rFonts w:ascii="Arial" w:eastAsia="Arial" w:hAnsi="Arial" w:cs="Arial"/>
                <w:sz w:val="20"/>
              </w:rPr>
              <w:t xml:space="preserve"> </w:t>
            </w:r>
            <w:r w:rsidRPr="006A003E">
              <w:rPr>
                <w:rFonts w:ascii="Arial" w:eastAsia="Arial" w:hAnsi="Arial" w:cs="Arial"/>
                <w:b/>
                <w:sz w:val="20"/>
              </w:rPr>
              <w:t xml:space="preserve">_ _ _ / _ _ _ / _ _ _   </w:t>
            </w:r>
          </w:p>
        </w:tc>
      </w:tr>
      <w:tr w:rsidR="00F4530C" w:rsidRPr="006A003E" w:rsidTr="002C6CC3">
        <w:trPr>
          <w:trHeight w:val="516"/>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6A003E">
            <w:pPr>
              <w:ind w:left="107"/>
              <w:rPr>
                <w:rFonts w:ascii="Arial" w:hAnsi="Arial" w:cs="Arial"/>
              </w:rPr>
            </w:pPr>
            <w:r w:rsidRPr="006A003E">
              <w:rPr>
                <w:rFonts w:ascii="Arial" w:eastAsia="Arial" w:hAnsi="Arial" w:cs="Arial"/>
                <w:sz w:val="20"/>
              </w:rPr>
              <w:t xml:space="preserve">Residential address </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p>
        </w:tc>
      </w:tr>
      <w:tr w:rsidR="00F4530C" w:rsidRPr="006A003E" w:rsidTr="004538E4">
        <w:trPr>
          <w:trHeight w:val="389"/>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7"/>
              <w:rPr>
                <w:rFonts w:ascii="Arial" w:hAnsi="Arial" w:cs="Arial"/>
              </w:rPr>
            </w:pPr>
            <w:r w:rsidRPr="006A003E">
              <w:rPr>
                <w:rFonts w:ascii="Arial" w:eastAsia="Arial" w:hAnsi="Arial" w:cs="Arial"/>
                <w:sz w:val="20"/>
              </w:rPr>
              <w:t xml:space="preserve">Phone number </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ind w:left="106"/>
              <w:rPr>
                <w:rFonts w:ascii="Arial" w:hAnsi="Arial" w:cs="Arial"/>
              </w:rPr>
            </w:pPr>
            <w:r w:rsidRPr="006A003E">
              <w:rPr>
                <w:rFonts w:ascii="Arial" w:eastAsia="Arial" w:hAnsi="Arial" w:cs="Arial"/>
                <w:b/>
                <w:sz w:val="20"/>
              </w:rPr>
              <w:t xml:space="preserve"> </w:t>
            </w:r>
          </w:p>
        </w:tc>
      </w:tr>
      <w:tr w:rsidR="00F4530C" w:rsidRPr="006A003E" w:rsidTr="002C6CC3">
        <w:trPr>
          <w:trHeight w:val="1653"/>
        </w:trPr>
        <w:tc>
          <w:tcPr>
            <w:tcW w:w="2973" w:type="dxa"/>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spacing w:after="119" w:line="273" w:lineRule="auto"/>
              <w:ind w:left="107" w:right="107"/>
              <w:rPr>
                <w:rFonts w:ascii="Arial" w:hAnsi="Arial" w:cs="Arial"/>
              </w:rPr>
            </w:pPr>
            <w:r w:rsidRPr="006A003E">
              <w:rPr>
                <w:rFonts w:ascii="Arial" w:eastAsia="Arial" w:hAnsi="Arial" w:cs="Arial"/>
                <w:sz w:val="20"/>
              </w:rPr>
              <w:t xml:space="preserve">The reason my patient requires </w:t>
            </w:r>
            <w:r w:rsidRPr="006A003E">
              <w:rPr>
                <w:rFonts w:ascii="Arial" w:eastAsia="Arial" w:hAnsi="Arial" w:cs="Arial"/>
                <w:b/>
                <w:sz w:val="20"/>
              </w:rPr>
              <w:t>Care Coordination</w:t>
            </w:r>
            <w:r w:rsidRPr="006A003E">
              <w:rPr>
                <w:rFonts w:ascii="Arial" w:eastAsia="Arial" w:hAnsi="Arial" w:cs="Arial"/>
                <w:sz w:val="20"/>
              </w:rPr>
              <w:t xml:space="preserve"> services </w:t>
            </w:r>
            <w:r w:rsidRPr="006A003E">
              <w:rPr>
                <w:rFonts w:ascii="Arial" w:eastAsia="Arial" w:hAnsi="Arial" w:cs="Arial"/>
                <w:i/>
                <w:sz w:val="20"/>
              </w:rPr>
              <w:t xml:space="preserve">(tick 1 or more as appropriate) </w:t>
            </w:r>
          </w:p>
          <w:p w:rsidR="00F4530C" w:rsidRPr="006A003E" w:rsidRDefault="00F4530C" w:rsidP="004267D4">
            <w:pPr>
              <w:ind w:left="107"/>
              <w:rPr>
                <w:rFonts w:ascii="Arial" w:hAnsi="Arial" w:cs="Arial"/>
              </w:rPr>
            </w:pPr>
            <w:r w:rsidRPr="006A003E">
              <w:rPr>
                <w:rFonts w:ascii="Arial" w:eastAsia="Arial" w:hAnsi="Arial" w:cs="Arial"/>
                <w:sz w:val="20"/>
              </w:rPr>
              <w:t xml:space="preserve"> </w:t>
            </w:r>
          </w:p>
        </w:tc>
        <w:tc>
          <w:tcPr>
            <w:tcW w:w="7376" w:type="dxa"/>
            <w:gridSpan w:val="8"/>
            <w:tcBorders>
              <w:top w:val="single" w:sz="4" w:space="0" w:color="000000"/>
              <w:left w:val="single" w:sz="4" w:space="0" w:color="000000"/>
              <w:bottom w:val="single" w:sz="4" w:space="0" w:color="000000"/>
              <w:right w:val="single" w:sz="4" w:space="0" w:color="000000"/>
            </w:tcBorders>
          </w:tcPr>
          <w:p w:rsidR="00F4530C" w:rsidRPr="006A003E" w:rsidRDefault="00F4530C" w:rsidP="004267D4">
            <w:pPr>
              <w:numPr>
                <w:ilvl w:val="0"/>
                <w:numId w:val="1"/>
              </w:numPr>
              <w:spacing w:after="121" w:line="272" w:lineRule="auto"/>
              <w:rPr>
                <w:rFonts w:ascii="Arial" w:hAnsi="Arial" w:cs="Arial"/>
              </w:rPr>
            </w:pPr>
            <w:r w:rsidRPr="006A003E">
              <w:rPr>
                <w:rFonts w:ascii="Arial" w:eastAsia="Arial" w:hAnsi="Arial" w:cs="Arial"/>
                <w:sz w:val="20"/>
              </w:rPr>
              <w:t xml:space="preserve">is at significant risk of experiencing otherwise avoidable (lengthy and/or frequent) hospital admissions </w:t>
            </w:r>
          </w:p>
          <w:p w:rsidR="00F4530C" w:rsidRPr="006A003E" w:rsidRDefault="00F4530C" w:rsidP="004267D4">
            <w:pPr>
              <w:numPr>
                <w:ilvl w:val="0"/>
                <w:numId w:val="1"/>
              </w:numPr>
              <w:spacing w:after="118" w:line="274" w:lineRule="auto"/>
              <w:rPr>
                <w:rFonts w:ascii="Arial" w:hAnsi="Arial" w:cs="Arial"/>
              </w:rPr>
            </w:pPr>
            <w:r w:rsidRPr="006A003E">
              <w:rPr>
                <w:rFonts w:ascii="Arial" w:eastAsia="Arial" w:hAnsi="Arial" w:cs="Arial"/>
                <w:sz w:val="20"/>
              </w:rPr>
              <w:t xml:space="preserve">is at risk of inappropriate use of services, such as hospital emergency presentations </w:t>
            </w:r>
          </w:p>
          <w:p w:rsidR="00F4530C" w:rsidRPr="006A003E" w:rsidRDefault="00F4530C" w:rsidP="006A003E">
            <w:pPr>
              <w:numPr>
                <w:ilvl w:val="0"/>
                <w:numId w:val="1"/>
              </w:numPr>
              <w:rPr>
                <w:rFonts w:ascii="Arial" w:hAnsi="Arial" w:cs="Arial"/>
              </w:rPr>
            </w:pPr>
            <w:r w:rsidRPr="006A003E">
              <w:rPr>
                <w:rFonts w:ascii="Arial" w:eastAsia="Arial" w:hAnsi="Arial" w:cs="Arial"/>
                <w:sz w:val="20"/>
              </w:rPr>
              <w:t xml:space="preserve">is not using community based services appropriately or at all </w:t>
            </w:r>
          </w:p>
        </w:tc>
      </w:tr>
    </w:tbl>
    <w:p w:rsidR="00342C62" w:rsidRPr="006A003E" w:rsidRDefault="00342C62" w:rsidP="004538E4">
      <w:pPr>
        <w:spacing w:after="2"/>
        <w:ind w:left="626" w:hanging="10"/>
        <w:jc w:val="center"/>
        <w:rPr>
          <w:rFonts w:ascii="Arial" w:eastAsia="Arial" w:hAnsi="Arial" w:cs="Arial"/>
          <w:b/>
          <w:sz w:val="18"/>
        </w:rPr>
      </w:pPr>
    </w:p>
    <w:p w:rsidR="004E4652" w:rsidRDefault="004E4652" w:rsidP="004E4652">
      <w:pPr>
        <w:pStyle w:val="Footer"/>
        <w:ind w:left="-993"/>
        <w:jc w:val="center"/>
        <w:rPr>
          <w:sz w:val="24"/>
        </w:rPr>
      </w:pPr>
      <w:r>
        <w:rPr>
          <w:sz w:val="24"/>
        </w:rPr>
        <w:t xml:space="preserve">                  </w:t>
      </w:r>
      <w:r w:rsidRPr="006442D8">
        <w:rPr>
          <w:sz w:val="24"/>
        </w:rPr>
        <w:t xml:space="preserve">Please fax completed form to </w:t>
      </w:r>
      <w:r>
        <w:rPr>
          <w:sz w:val="24"/>
        </w:rPr>
        <w:t>the NCACCH Chronic Disease Management Program</w:t>
      </w:r>
    </w:p>
    <w:p w:rsidR="004E4652" w:rsidRPr="004E4652" w:rsidRDefault="004E4652" w:rsidP="004E4652">
      <w:pPr>
        <w:pStyle w:val="Footer"/>
        <w:ind w:left="-993"/>
        <w:jc w:val="center"/>
        <w:rPr>
          <w:sz w:val="24"/>
        </w:rPr>
      </w:pPr>
      <w:r>
        <w:rPr>
          <w:sz w:val="24"/>
        </w:rPr>
        <w:t xml:space="preserve">            </w:t>
      </w:r>
      <w:proofErr w:type="gramStart"/>
      <w:r w:rsidRPr="006442D8">
        <w:rPr>
          <w:sz w:val="24"/>
        </w:rPr>
        <w:t>on</w:t>
      </w:r>
      <w:proofErr w:type="gramEnd"/>
      <w:r w:rsidRPr="006442D8">
        <w:rPr>
          <w:sz w:val="24"/>
        </w:rPr>
        <w:t xml:space="preserve"> 5335 1272 or scan and email to </w:t>
      </w:r>
      <w:hyperlink r:id="rId11" w:history="1">
        <w:r w:rsidRPr="004E4652">
          <w:rPr>
            <w:rStyle w:val="Hyperlink"/>
            <w:color w:val="auto"/>
            <w:sz w:val="24"/>
            <w:u w:val="none"/>
          </w:rPr>
          <w:t>adminsupport@ncacch.org.au</w:t>
        </w:r>
      </w:hyperlink>
    </w:p>
    <w:p w:rsidR="004E4652" w:rsidRPr="004E4652" w:rsidRDefault="004E4652" w:rsidP="004E4652">
      <w:pPr>
        <w:pStyle w:val="Footer"/>
        <w:jc w:val="center"/>
        <w:rPr>
          <w:sz w:val="18"/>
        </w:rPr>
      </w:pPr>
    </w:p>
    <w:p w:rsidR="004E4652" w:rsidRDefault="004E4652" w:rsidP="004E465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tbl>
      <w:tblPr>
        <w:tblStyle w:val="TableGrid"/>
        <w:tblpPr w:leftFromText="180" w:rightFromText="180" w:vertAnchor="text" w:horzAnchor="margin" w:tblpY="341"/>
        <w:tblW w:w="10350" w:type="dxa"/>
        <w:tblInd w:w="0" w:type="dxa"/>
        <w:tblCellMar>
          <w:top w:w="33" w:type="dxa"/>
          <w:left w:w="106" w:type="dxa"/>
          <w:right w:w="56" w:type="dxa"/>
        </w:tblCellMar>
        <w:tblLook w:val="04A0" w:firstRow="1" w:lastRow="0" w:firstColumn="1" w:lastColumn="0" w:noHBand="0" w:noVBand="1"/>
      </w:tblPr>
      <w:tblGrid>
        <w:gridCol w:w="2688"/>
        <w:gridCol w:w="7662"/>
      </w:tblGrid>
      <w:tr w:rsidR="004E4652" w:rsidRPr="006A003E" w:rsidTr="004E4652">
        <w:trPr>
          <w:trHeight w:val="1942"/>
        </w:trPr>
        <w:tc>
          <w:tcPr>
            <w:tcW w:w="2688" w:type="dxa"/>
            <w:tcBorders>
              <w:top w:val="single" w:sz="4" w:space="0" w:color="000000"/>
              <w:left w:val="single" w:sz="4" w:space="0" w:color="000000"/>
              <w:bottom w:val="single" w:sz="4" w:space="0" w:color="000000"/>
              <w:right w:val="single" w:sz="4" w:space="0" w:color="000000"/>
            </w:tcBorders>
          </w:tcPr>
          <w:p w:rsidR="004E4652" w:rsidRPr="006A003E" w:rsidRDefault="004E4652" w:rsidP="004E4652">
            <w:pPr>
              <w:rPr>
                <w:rFonts w:ascii="Arial" w:hAnsi="Arial" w:cs="Arial"/>
              </w:rPr>
            </w:pPr>
          </w:p>
        </w:tc>
        <w:tc>
          <w:tcPr>
            <w:tcW w:w="7662" w:type="dxa"/>
            <w:tcBorders>
              <w:top w:val="single" w:sz="4" w:space="0" w:color="000000"/>
              <w:left w:val="single" w:sz="4" w:space="0" w:color="000000"/>
              <w:bottom w:val="single" w:sz="4" w:space="0" w:color="000000"/>
              <w:right w:val="single" w:sz="4" w:space="0" w:color="000000"/>
            </w:tcBorders>
          </w:tcPr>
          <w:p w:rsidR="004E4652" w:rsidRPr="006A003E" w:rsidRDefault="004E4652" w:rsidP="004E4652">
            <w:pPr>
              <w:pStyle w:val="ListParagraph"/>
              <w:numPr>
                <w:ilvl w:val="0"/>
                <w:numId w:val="5"/>
              </w:numPr>
              <w:spacing w:after="135"/>
              <w:rPr>
                <w:rFonts w:ascii="Arial" w:hAnsi="Arial" w:cs="Arial"/>
              </w:rPr>
            </w:pPr>
            <w:r w:rsidRPr="006A003E">
              <w:rPr>
                <w:rFonts w:ascii="Arial" w:eastAsia="Arial" w:hAnsi="Arial" w:cs="Arial"/>
                <w:sz w:val="20"/>
              </w:rPr>
              <w:t xml:space="preserve">needs help to overcome barriers to access services </w:t>
            </w:r>
          </w:p>
          <w:p w:rsidR="004E4652" w:rsidRPr="006A003E" w:rsidRDefault="004E4652" w:rsidP="004E4652">
            <w:pPr>
              <w:numPr>
                <w:ilvl w:val="0"/>
                <w:numId w:val="2"/>
              </w:numPr>
              <w:spacing w:after="133"/>
              <w:ind w:hanging="233"/>
              <w:rPr>
                <w:rFonts w:ascii="Arial" w:hAnsi="Arial" w:cs="Arial"/>
              </w:rPr>
            </w:pPr>
            <w:r w:rsidRPr="006A003E">
              <w:rPr>
                <w:rFonts w:ascii="Arial" w:eastAsia="Arial" w:hAnsi="Arial" w:cs="Arial"/>
                <w:sz w:val="20"/>
              </w:rPr>
              <w:t xml:space="preserve">requires more intensive care coordination than is currently able to be provided by general practice/Indigenous Health Service staff  </w:t>
            </w:r>
          </w:p>
          <w:p w:rsidR="004E4652" w:rsidRPr="006A003E" w:rsidRDefault="004E4652" w:rsidP="004E4652">
            <w:pPr>
              <w:numPr>
                <w:ilvl w:val="0"/>
                <w:numId w:val="2"/>
              </w:numPr>
              <w:spacing w:after="133"/>
              <w:ind w:hanging="233"/>
              <w:rPr>
                <w:rFonts w:ascii="Arial" w:hAnsi="Arial" w:cs="Arial"/>
              </w:rPr>
            </w:pPr>
            <w:r w:rsidRPr="006A003E">
              <w:rPr>
                <w:rFonts w:ascii="Arial" w:eastAsia="Arial" w:hAnsi="Arial" w:cs="Arial"/>
                <w:sz w:val="20"/>
              </w:rPr>
              <w:t xml:space="preserve">is unable to manage a mix of multiple community based services </w:t>
            </w:r>
          </w:p>
          <w:p w:rsidR="004E4652" w:rsidRPr="006A003E" w:rsidRDefault="004E4652" w:rsidP="004E4652">
            <w:pPr>
              <w:numPr>
                <w:ilvl w:val="0"/>
                <w:numId w:val="2"/>
              </w:numPr>
              <w:spacing w:after="135"/>
              <w:ind w:hanging="233"/>
              <w:rPr>
                <w:rFonts w:ascii="Arial" w:hAnsi="Arial" w:cs="Arial"/>
              </w:rPr>
            </w:pPr>
            <w:r w:rsidRPr="006A003E">
              <w:rPr>
                <w:rFonts w:ascii="Arial" w:eastAsia="Arial" w:hAnsi="Arial" w:cs="Arial"/>
                <w:sz w:val="20"/>
              </w:rPr>
              <w:t>other _________________________________________________________</w:t>
            </w:r>
          </w:p>
        </w:tc>
      </w:tr>
      <w:tr w:rsidR="004E4652" w:rsidRPr="006A003E" w:rsidTr="004C007A">
        <w:trPr>
          <w:trHeight w:val="2796"/>
        </w:trPr>
        <w:tc>
          <w:tcPr>
            <w:tcW w:w="2688" w:type="dxa"/>
            <w:tcBorders>
              <w:top w:val="single" w:sz="4" w:space="0" w:color="000000"/>
              <w:left w:val="single" w:sz="4" w:space="0" w:color="000000"/>
              <w:bottom w:val="single" w:sz="4" w:space="0" w:color="000000"/>
              <w:right w:val="single" w:sz="4" w:space="0" w:color="000000"/>
            </w:tcBorders>
          </w:tcPr>
          <w:p w:rsidR="004E4652" w:rsidRPr="006A003E" w:rsidRDefault="004E4652" w:rsidP="004E4652">
            <w:pPr>
              <w:ind w:left="1"/>
              <w:rPr>
                <w:rFonts w:ascii="Arial" w:hAnsi="Arial" w:cs="Arial"/>
              </w:rPr>
            </w:pPr>
            <w:r w:rsidRPr="006A003E">
              <w:rPr>
                <w:rFonts w:ascii="Arial" w:eastAsia="Arial" w:hAnsi="Arial" w:cs="Arial"/>
                <w:sz w:val="20"/>
              </w:rPr>
              <w:t xml:space="preserve">Reason patient requires </w:t>
            </w:r>
            <w:r w:rsidRPr="006A003E">
              <w:rPr>
                <w:rFonts w:ascii="Arial" w:eastAsia="Arial" w:hAnsi="Arial" w:cs="Arial"/>
                <w:b/>
                <w:sz w:val="20"/>
              </w:rPr>
              <w:t>Supplementary Services</w:t>
            </w:r>
            <w:r w:rsidRPr="006A003E">
              <w:rPr>
                <w:rFonts w:ascii="Arial" w:eastAsia="Arial" w:hAnsi="Arial" w:cs="Arial"/>
                <w:sz w:val="20"/>
              </w:rPr>
              <w:t xml:space="preserve"> (i.e. medical specialist/allied health/local transport services in accordance with the care plan </w:t>
            </w:r>
            <w:r w:rsidRPr="006A003E">
              <w:rPr>
                <w:rFonts w:ascii="Arial" w:eastAsia="Arial" w:hAnsi="Arial" w:cs="Arial"/>
                <w:i/>
                <w:sz w:val="20"/>
              </w:rPr>
              <w:t>(tick 1 or more as appropriate)</w:t>
            </w:r>
            <w:r w:rsidRPr="006A003E">
              <w:rPr>
                <w:rFonts w:ascii="Arial" w:eastAsia="Arial" w:hAnsi="Arial" w:cs="Arial"/>
                <w:sz w:val="20"/>
              </w:rPr>
              <w:t xml:space="preserve"> </w:t>
            </w:r>
          </w:p>
        </w:tc>
        <w:tc>
          <w:tcPr>
            <w:tcW w:w="7662" w:type="dxa"/>
            <w:tcBorders>
              <w:top w:val="single" w:sz="4" w:space="0" w:color="000000"/>
              <w:left w:val="single" w:sz="4" w:space="0" w:color="000000"/>
              <w:bottom w:val="single" w:sz="4" w:space="0" w:color="000000"/>
              <w:right w:val="single" w:sz="4" w:space="0" w:color="000000"/>
            </w:tcBorders>
          </w:tcPr>
          <w:p w:rsidR="004C007A" w:rsidRPr="004C007A" w:rsidRDefault="004E4652" w:rsidP="004C007A">
            <w:pPr>
              <w:numPr>
                <w:ilvl w:val="0"/>
                <w:numId w:val="3"/>
              </w:numPr>
              <w:spacing w:line="272" w:lineRule="auto"/>
              <w:rPr>
                <w:rFonts w:ascii="Arial" w:hAnsi="Arial" w:cs="Arial"/>
              </w:rPr>
            </w:pPr>
            <w:r w:rsidRPr="006A003E">
              <w:rPr>
                <w:rFonts w:ascii="Arial" w:eastAsia="Arial" w:hAnsi="Arial" w:cs="Arial"/>
                <w:sz w:val="20"/>
              </w:rPr>
              <w:t xml:space="preserve">to address risk factors, such as a waiting period for a service longer than is </w:t>
            </w:r>
            <w:r w:rsidR="004C007A">
              <w:rPr>
                <w:rFonts w:ascii="Arial" w:eastAsia="Arial" w:hAnsi="Arial" w:cs="Arial"/>
                <w:sz w:val="20"/>
              </w:rPr>
              <w:t xml:space="preserve">   </w:t>
            </w:r>
          </w:p>
          <w:p w:rsidR="004E4652" w:rsidRPr="006A003E" w:rsidRDefault="004C007A" w:rsidP="004C007A">
            <w:pPr>
              <w:spacing w:after="123" w:line="272" w:lineRule="auto"/>
              <w:ind w:left="2"/>
              <w:rPr>
                <w:rFonts w:ascii="Arial" w:hAnsi="Arial" w:cs="Arial"/>
              </w:rPr>
            </w:pPr>
            <w:r>
              <w:rPr>
                <w:rFonts w:ascii="Arial" w:eastAsia="Arial" w:hAnsi="Arial" w:cs="Arial"/>
                <w:sz w:val="20"/>
              </w:rPr>
              <w:t xml:space="preserve">             </w:t>
            </w:r>
            <w:r w:rsidR="004E4652" w:rsidRPr="006A003E">
              <w:rPr>
                <w:rFonts w:ascii="Arial" w:eastAsia="Arial" w:hAnsi="Arial" w:cs="Arial"/>
                <w:sz w:val="20"/>
              </w:rPr>
              <w:t xml:space="preserve">clinically appropriate </w:t>
            </w:r>
          </w:p>
          <w:p w:rsidR="004E4652" w:rsidRPr="006A003E" w:rsidRDefault="004E4652" w:rsidP="004E4652">
            <w:pPr>
              <w:numPr>
                <w:ilvl w:val="0"/>
                <w:numId w:val="3"/>
              </w:numPr>
              <w:spacing w:after="134"/>
              <w:rPr>
                <w:rFonts w:ascii="Arial" w:hAnsi="Arial" w:cs="Arial"/>
              </w:rPr>
            </w:pPr>
            <w:r w:rsidRPr="006A003E">
              <w:rPr>
                <w:rFonts w:ascii="Arial" w:eastAsia="Arial" w:hAnsi="Arial" w:cs="Arial"/>
                <w:sz w:val="20"/>
              </w:rPr>
              <w:t xml:space="preserve">to reduce the likelihood of a hospital admission </w:t>
            </w:r>
          </w:p>
          <w:p w:rsidR="004E4652" w:rsidRPr="006A003E" w:rsidRDefault="004E4652" w:rsidP="004E4652">
            <w:pPr>
              <w:numPr>
                <w:ilvl w:val="0"/>
                <w:numId w:val="3"/>
              </w:numPr>
              <w:spacing w:after="133"/>
              <w:rPr>
                <w:rFonts w:ascii="Arial" w:hAnsi="Arial" w:cs="Arial"/>
              </w:rPr>
            </w:pPr>
            <w:r w:rsidRPr="006A003E">
              <w:rPr>
                <w:rFonts w:ascii="Arial" w:eastAsia="Arial" w:hAnsi="Arial" w:cs="Arial"/>
                <w:sz w:val="20"/>
              </w:rPr>
              <w:t xml:space="preserve">to reduce the patient’s length of stay in hospital </w:t>
            </w:r>
          </w:p>
          <w:p w:rsidR="004E4652" w:rsidRPr="006A003E" w:rsidRDefault="004E4652" w:rsidP="004E4652">
            <w:pPr>
              <w:numPr>
                <w:ilvl w:val="0"/>
                <w:numId w:val="3"/>
              </w:numPr>
              <w:spacing w:after="135"/>
              <w:rPr>
                <w:rFonts w:ascii="Arial" w:hAnsi="Arial" w:cs="Arial"/>
              </w:rPr>
            </w:pPr>
            <w:r w:rsidRPr="006A003E">
              <w:rPr>
                <w:rFonts w:ascii="Arial" w:eastAsia="Arial" w:hAnsi="Arial" w:cs="Arial"/>
                <w:sz w:val="20"/>
              </w:rPr>
              <w:t xml:space="preserve">as not available through other funding sources </w:t>
            </w:r>
          </w:p>
          <w:p w:rsidR="004C007A" w:rsidRPr="004C007A" w:rsidRDefault="004E4652" w:rsidP="004C007A">
            <w:pPr>
              <w:numPr>
                <w:ilvl w:val="0"/>
                <w:numId w:val="3"/>
              </w:numPr>
              <w:spacing w:line="272" w:lineRule="auto"/>
              <w:rPr>
                <w:rFonts w:ascii="Arial" w:hAnsi="Arial" w:cs="Arial"/>
              </w:rPr>
            </w:pPr>
            <w:r w:rsidRPr="006A003E">
              <w:rPr>
                <w:rFonts w:ascii="Arial" w:eastAsia="Arial" w:hAnsi="Arial" w:cs="Arial"/>
                <w:sz w:val="20"/>
              </w:rPr>
              <w:t>to ensure access to a clinical service that would not be accessible because</w:t>
            </w:r>
          </w:p>
          <w:p w:rsidR="004E4652" w:rsidRPr="006A003E" w:rsidRDefault="004C007A" w:rsidP="004C007A">
            <w:pPr>
              <w:spacing w:after="121" w:line="272" w:lineRule="auto"/>
              <w:ind w:left="2"/>
              <w:rPr>
                <w:rFonts w:ascii="Arial" w:hAnsi="Arial" w:cs="Arial"/>
              </w:rPr>
            </w:pPr>
            <w:r>
              <w:rPr>
                <w:rFonts w:ascii="Arial" w:eastAsia="Arial" w:hAnsi="Arial" w:cs="Arial"/>
                <w:sz w:val="20"/>
              </w:rPr>
              <w:t xml:space="preserve">            </w:t>
            </w:r>
            <w:r w:rsidR="004E4652" w:rsidRPr="006A003E">
              <w:rPr>
                <w:rFonts w:ascii="Arial" w:eastAsia="Arial" w:hAnsi="Arial" w:cs="Arial"/>
                <w:sz w:val="20"/>
              </w:rPr>
              <w:t xml:space="preserve"> of the cost of a local transport service </w:t>
            </w:r>
          </w:p>
          <w:p w:rsidR="004E4652" w:rsidRPr="006A003E" w:rsidRDefault="004E4652" w:rsidP="004E4652">
            <w:pPr>
              <w:numPr>
                <w:ilvl w:val="0"/>
                <w:numId w:val="3"/>
              </w:numPr>
              <w:spacing w:after="134"/>
              <w:rPr>
                <w:rFonts w:ascii="Arial" w:hAnsi="Arial" w:cs="Arial"/>
              </w:rPr>
            </w:pPr>
            <w:r w:rsidRPr="006A003E">
              <w:rPr>
                <w:rFonts w:ascii="Arial" w:eastAsia="Arial" w:hAnsi="Arial" w:cs="Arial"/>
                <w:sz w:val="20"/>
              </w:rPr>
              <w:t xml:space="preserve">other________________________________________________ </w:t>
            </w:r>
          </w:p>
          <w:p w:rsidR="004E4652" w:rsidRPr="006A003E" w:rsidRDefault="004E4652" w:rsidP="004C007A">
            <w:pPr>
              <w:ind w:left="2"/>
              <w:rPr>
                <w:rFonts w:ascii="Arial" w:hAnsi="Arial" w:cs="Arial"/>
              </w:rPr>
            </w:pPr>
          </w:p>
        </w:tc>
      </w:tr>
      <w:tr w:rsidR="004E4652" w:rsidRPr="006A003E" w:rsidTr="004E4652">
        <w:trPr>
          <w:trHeight w:val="925"/>
        </w:trPr>
        <w:tc>
          <w:tcPr>
            <w:tcW w:w="2688" w:type="dxa"/>
            <w:tcBorders>
              <w:top w:val="single" w:sz="4" w:space="0" w:color="000000"/>
              <w:left w:val="single" w:sz="4" w:space="0" w:color="000000"/>
              <w:bottom w:val="single" w:sz="4" w:space="0" w:color="000000"/>
              <w:right w:val="single" w:sz="4" w:space="0" w:color="000000"/>
            </w:tcBorders>
            <w:shd w:val="clear" w:color="auto" w:fill="0070C0"/>
          </w:tcPr>
          <w:p w:rsidR="004E4652" w:rsidRPr="006A003E" w:rsidRDefault="004E4652" w:rsidP="004E4652">
            <w:pPr>
              <w:ind w:left="1"/>
              <w:rPr>
                <w:rFonts w:ascii="Arial" w:hAnsi="Arial" w:cs="Arial"/>
                <w:b/>
                <w:color w:val="FFFFFF" w:themeColor="background1"/>
              </w:rPr>
            </w:pPr>
            <w:r w:rsidRPr="006A003E">
              <w:rPr>
                <w:rFonts w:ascii="Arial" w:eastAsia="Arial" w:hAnsi="Arial" w:cs="Arial"/>
                <w:b/>
                <w:color w:val="FFFFFF" w:themeColor="background1"/>
                <w:sz w:val="20"/>
              </w:rPr>
              <w:t xml:space="preserve">Referral authorised by: </w:t>
            </w:r>
          </w:p>
          <w:p w:rsidR="004E4652" w:rsidRPr="006A003E" w:rsidRDefault="004E4652" w:rsidP="004E4652">
            <w:pPr>
              <w:ind w:left="1" w:right="39"/>
              <w:rPr>
                <w:rFonts w:ascii="Arial" w:hAnsi="Arial" w:cs="Arial"/>
                <w:b/>
                <w:color w:val="FFFFFF" w:themeColor="background1"/>
              </w:rPr>
            </w:pPr>
            <w:r w:rsidRPr="006A003E">
              <w:rPr>
                <w:rFonts w:ascii="Arial" w:eastAsia="Arial" w:hAnsi="Arial" w:cs="Arial"/>
                <w:b/>
                <w:color w:val="FFFFFF" w:themeColor="background1"/>
                <w:sz w:val="20"/>
              </w:rPr>
              <w:t xml:space="preserve">GP name, signature and stamp </w:t>
            </w:r>
          </w:p>
        </w:tc>
        <w:tc>
          <w:tcPr>
            <w:tcW w:w="7662" w:type="dxa"/>
            <w:tcBorders>
              <w:top w:val="single" w:sz="4" w:space="0" w:color="000000"/>
              <w:left w:val="single" w:sz="4" w:space="0" w:color="000000"/>
              <w:bottom w:val="single" w:sz="4" w:space="0" w:color="000000"/>
              <w:right w:val="single" w:sz="4" w:space="0" w:color="000000"/>
            </w:tcBorders>
          </w:tcPr>
          <w:p w:rsidR="004E4652" w:rsidRPr="006A003E" w:rsidRDefault="004E4652" w:rsidP="004E4652">
            <w:pPr>
              <w:ind w:left="2"/>
              <w:rPr>
                <w:rFonts w:ascii="Arial" w:hAnsi="Arial" w:cs="Arial"/>
              </w:rPr>
            </w:pPr>
            <w:r w:rsidRPr="006A003E">
              <w:rPr>
                <w:rFonts w:ascii="Arial" w:eastAsia="Arial" w:hAnsi="Arial" w:cs="Arial"/>
                <w:b/>
                <w:sz w:val="20"/>
              </w:rPr>
              <w:t xml:space="preserve"> </w:t>
            </w:r>
          </w:p>
        </w:tc>
      </w:tr>
      <w:tr w:rsidR="004E4652" w:rsidRPr="006A003E" w:rsidTr="004E4652">
        <w:trPr>
          <w:trHeight w:val="388"/>
        </w:trPr>
        <w:tc>
          <w:tcPr>
            <w:tcW w:w="2688" w:type="dxa"/>
            <w:tcBorders>
              <w:top w:val="single" w:sz="4" w:space="0" w:color="000000"/>
              <w:left w:val="single" w:sz="4" w:space="0" w:color="000000"/>
              <w:bottom w:val="single" w:sz="4" w:space="0" w:color="000000"/>
              <w:right w:val="single" w:sz="4" w:space="0" w:color="000000"/>
            </w:tcBorders>
            <w:shd w:val="clear" w:color="auto" w:fill="0070C0"/>
          </w:tcPr>
          <w:p w:rsidR="004E4652" w:rsidRPr="006A003E" w:rsidRDefault="004E4652" w:rsidP="004E4652">
            <w:pPr>
              <w:tabs>
                <w:tab w:val="right" w:pos="2809"/>
              </w:tabs>
              <w:ind w:left="1"/>
              <w:rPr>
                <w:rFonts w:ascii="Arial" w:hAnsi="Arial" w:cs="Arial"/>
                <w:b/>
                <w:color w:val="FFFFFF" w:themeColor="background1"/>
              </w:rPr>
            </w:pPr>
            <w:r w:rsidRPr="006A003E">
              <w:rPr>
                <w:rFonts w:ascii="Arial" w:eastAsia="Arial" w:hAnsi="Arial" w:cs="Arial"/>
                <w:b/>
                <w:color w:val="FFFFFF" w:themeColor="background1"/>
                <w:sz w:val="20"/>
              </w:rPr>
              <w:t xml:space="preserve">Date </w:t>
            </w:r>
            <w:r w:rsidRPr="006A003E">
              <w:rPr>
                <w:rFonts w:ascii="Arial" w:eastAsia="Arial" w:hAnsi="Arial" w:cs="Arial"/>
                <w:b/>
                <w:color w:val="FFFFFF" w:themeColor="background1"/>
                <w:sz w:val="20"/>
              </w:rPr>
              <w:tab/>
            </w:r>
          </w:p>
        </w:tc>
        <w:tc>
          <w:tcPr>
            <w:tcW w:w="7662" w:type="dxa"/>
            <w:tcBorders>
              <w:top w:val="single" w:sz="4" w:space="0" w:color="000000"/>
              <w:left w:val="single" w:sz="4" w:space="0" w:color="000000"/>
              <w:bottom w:val="single" w:sz="4" w:space="0" w:color="000000"/>
              <w:right w:val="single" w:sz="4" w:space="0" w:color="000000"/>
            </w:tcBorders>
          </w:tcPr>
          <w:p w:rsidR="004E4652" w:rsidRPr="006A003E" w:rsidRDefault="004E4652" w:rsidP="004E4652">
            <w:pPr>
              <w:ind w:left="2"/>
              <w:rPr>
                <w:rFonts w:ascii="Arial" w:hAnsi="Arial" w:cs="Arial"/>
              </w:rPr>
            </w:pPr>
            <w:r w:rsidRPr="006A003E">
              <w:rPr>
                <w:rFonts w:ascii="Arial" w:eastAsia="Arial" w:hAnsi="Arial" w:cs="Arial"/>
                <w:b/>
                <w:sz w:val="20"/>
              </w:rPr>
              <w:t xml:space="preserve">_ _ _ / _ _ _ / _ _ _ </w:t>
            </w:r>
          </w:p>
        </w:tc>
      </w:tr>
    </w:tbl>
    <w:p w:rsidR="00630F21" w:rsidRPr="004E4652" w:rsidRDefault="00630F21" w:rsidP="004E4652">
      <w:pPr>
        <w:jc w:val="center"/>
        <w:rPr>
          <w:rFonts w:ascii="Arial" w:hAnsi="Arial" w:cs="Arial"/>
        </w:rPr>
      </w:pPr>
    </w:p>
    <w:tbl>
      <w:tblPr>
        <w:tblStyle w:val="TableGrid"/>
        <w:tblW w:w="10350" w:type="dxa"/>
        <w:tblInd w:w="1" w:type="dxa"/>
        <w:tblCellMar>
          <w:top w:w="32" w:type="dxa"/>
          <w:left w:w="107" w:type="dxa"/>
          <w:right w:w="82" w:type="dxa"/>
        </w:tblCellMar>
        <w:tblLook w:val="04A0" w:firstRow="1" w:lastRow="0" w:firstColumn="1" w:lastColumn="0" w:noHBand="0" w:noVBand="1"/>
      </w:tblPr>
      <w:tblGrid>
        <w:gridCol w:w="3260"/>
        <w:gridCol w:w="7090"/>
      </w:tblGrid>
      <w:tr w:rsidR="00630F21" w:rsidRPr="006A003E">
        <w:trPr>
          <w:trHeight w:val="3851"/>
        </w:trPr>
        <w:tc>
          <w:tcPr>
            <w:tcW w:w="10350" w:type="dxa"/>
            <w:gridSpan w:val="2"/>
            <w:tcBorders>
              <w:top w:val="single" w:sz="4" w:space="0" w:color="000000"/>
              <w:left w:val="single" w:sz="4" w:space="0" w:color="000000"/>
              <w:bottom w:val="single" w:sz="4" w:space="0" w:color="000000"/>
              <w:right w:val="single" w:sz="4" w:space="0" w:color="000000"/>
            </w:tcBorders>
            <w:vAlign w:val="center"/>
          </w:tcPr>
          <w:p w:rsidR="00630F21" w:rsidRPr="006A003E" w:rsidRDefault="00E04E05" w:rsidP="004E5E62">
            <w:pPr>
              <w:spacing w:before="120" w:after="120" w:line="272" w:lineRule="auto"/>
              <w:rPr>
                <w:rFonts w:ascii="Arial" w:hAnsi="Arial" w:cs="Arial"/>
              </w:rPr>
            </w:pPr>
            <w:r w:rsidRPr="006A003E">
              <w:rPr>
                <w:rFonts w:ascii="Arial" w:eastAsia="Arial" w:hAnsi="Arial" w:cs="Arial"/>
                <w:sz w:val="20"/>
              </w:rPr>
              <w:t xml:space="preserve">My GP or Care Coordinator has discussed the Program Fact Sheet with me. I understand what I have been told, any questions I had about the Program have been satisfactorily answered and I now want to participate.  </w:t>
            </w:r>
          </w:p>
          <w:p w:rsidR="00630F21" w:rsidRPr="006A003E" w:rsidRDefault="00E04E05">
            <w:pPr>
              <w:numPr>
                <w:ilvl w:val="0"/>
                <w:numId w:val="4"/>
              </w:numPr>
              <w:spacing w:after="117" w:line="276" w:lineRule="auto"/>
              <w:ind w:hanging="360"/>
              <w:rPr>
                <w:rFonts w:ascii="Arial" w:hAnsi="Arial" w:cs="Arial"/>
              </w:rPr>
            </w:pPr>
            <w:r w:rsidRPr="006A003E">
              <w:rPr>
                <w:rFonts w:ascii="Arial" w:eastAsia="Arial" w:hAnsi="Arial" w:cs="Arial"/>
                <w:sz w:val="20"/>
              </w:rPr>
              <w:t xml:space="preserve">I understand that my participation is voluntary and that I have the right to withdraw from the Program at any time. </w:t>
            </w:r>
          </w:p>
          <w:p w:rsidR="00630F21" w:rsidRPr="006A003E" w:rsidRDefault="00E04E05">
            <w:pPr>
              <w:numPr>
                <w:ilvl w:val="0"/>
                <w:numId w:val="4"/>
              </w:numPr>
              <w:spacing w:after="116" w:line="278" w:lineRule="auto"/>
              <w:ind w:hanging="360"/>
              <w:rPr>
                <w:rFonts w:ascii="Arial" w:hAnsi="Arial" w:cs="Arial"/>
              </w:rPr>
            </w:pPr>
            <w:r w:rsidRPr="006A003E">
              <w:rPr>
                <w:rFonts w:ascii="Arial" w:eastAsia="Arial" w:hAnsi="Arial" w:cs="Arial"/>
                <w:sz w:val="20"/>
              </w:rPr>
              <w:t xml:space="preserve">I understand that a range of health and community service providers may collect, use and disclose my relevant personal information as part of my care. </w:t>
            </w:r>
          </w:p>
          <w:p w:rsidR="00630F21" w:rsidRPr="006A003E" w:rsidRDefault="00E04E05">
            <w:pPr>
              <w:numPr>
                <w:ilvl w:val="0"/>
                <w:numId w:val="4"/>
              </w:numPr>
              <w:spacing w:after="117" w:line="275" w:lineRule="auto"/>
              <w:ind w:hanging="360"/>
              <w:rPr>
                <w:rFonts w:ascii="Arial" w:hAnsi="Arial" w:cs="Arial"/>
              </w:rPr>
            </w:pPr>
            <w:r w:rsidRPr="006A003E">
              <w:rPr>
                <w:rFonts w:ascii="Arial" w:eastAsia="Arial" w:hAnsi="Arial" w:cs="Arial"/>
                <w:sz w:val="20"/>
              </w:rPr>
              <w:t xml:space="preserve">I understand that the personal information collected by these organisations will be maintained consistent with National Privacy Principles. It will remain confidential except when it is a legal requirement to disclose information; or where failure to disclose information would place me or another person at risk; or when my written consent has been obtained to release the information to a third party. </w:t>
            </w:r>
          </w:p>
          <w:p w:rsidR="00630F21" w:rsidRPr="006A003E" w:rsidRDefault="00E04E05" w:rsidP="004E5E62">
            <w:pPr>
              <w:numPr>
                <w:ilvl w:val="0"/>
                <w:numId w:val="4"/>
              </w:numPr>
              <w:spacing w:after="240"/>
              <w:ind w:hanging="360"/>
              <w:rPr>
                <w:rFonts w:ascii="Arial" w:hAnsi="Arial" w:cs="Arial"/>
              </w:rPr>
            </w:pPr>
            <w:r w:rsidRPr="006A003E">
              <w:rPr>
                <w:rFonts w:ascii="Arial" w:eastAsia="Arial" w:hAnsi="Arial" w:cs="Arial"/>
                <w:sz w:val="20"/>
              </w:rPr>
              <w:t xml:space="preserve">I understand that statistical information (that will not identify me) will be collected and used to see how well the Program is working and help improve services for Aboriginal and Torres Strait Islander people. </w:t>
            </w:r>
          </w:p>
        </w:tc>
      </w:tr>
      <w:tr w:rsidR="004E4652" w:rsidRPr="006A003E" w:rsidTr="004E4652">
        <w:trPr>
          <w:trHeight w:val="478"/>
        </w:trPr>
        <w:tc>
          <w:tcPr>
            <w:tcW w:w="326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4E4652" w:rsidRPr="004E4652" w:rsidRDefault="004E4652" w:rsidP="004E4652">
            <w:pPr>
              <w:spacing w:after="120" w:line="272" w:lineRule="auto"/>
              <w:rPr>
                <w:rFonts w:ascii="Arial" w:eastAsia="Arial" w:hAnsi="Arial" w:cs="Arial"/>
                <w:b/>
                <w:sz w:val="20"/>
              </w:rPr>
            </w:pPr>
            <w:r w:rsidRPr="004C007A">
              <w:rPr>
                <w:rFonts w:ascii="Arial" w:eastAsia="Arial" w:hAnsi="Arial" w:cs="Arial"/>
                <w:b/>
                <w:color w:val="FFFFFF" w:themeColor="background1"/>
                <w:sz w:val="20"/>
              </w:rPr>
              <w:t>Patient Name and Signature:</w:t>
            </w:r>
          </w:p>
        </w:tc>
        <w:tc>
          <w:tcPr>
            <w:tcW w:w="7090" w:type="dxa"/>
            <w:tcBorders>
              <w:top w:val="single" w:sz="4" w:space="0" w:color="000000"/>
              <w:left w:val="single" w:sz="4" w:space="0" w:color="000000"/>
              <w:bottom w:val="single" w:sz="4" w:space="0" w:color="000000"/>
              <w:right w:val="single" w:sz="4" w:space="0" w:color="000000"/>
            </w:tcBorders>
            <w:vAlign w:val="center"/>
          </w:tcPr>
          <w:p w:rsidR="004E4652" w:rsidRPr="004E4652" w:rsidRDefault="004E4652" w:rsidP="004E4652">
            <w:pPr>
              <w:spacing w:after="120" w:line="272" w:lineRule="auto"/>
              <w:rPr>
                <w:rFonts w:ascii="Arial" w:eastAsia="Arial" w:hAnsi="Arial" w:cs="Arial"/>
                <w:b/>
                <w:sz w:val="20"/>
              </w:rPr>
            </w:pPr>
            <w:r w:rsidRPr="004E4652">
              <w:rPr>
                <w:rFonts w:ascii="Arial" w:eastAsia="Arial" w:hAnsi="Arial" w:cs="Arial"/>
                <w:b/>
                <w:sz w:val="20"/>
              </w:rPr>
              <w:t>Name:                                                   Signature:</w:t>
            </w:r>
          </w:p>
        </w:tc>
      </w:tr>
      <w:tr w:rsidR="00630F21" w:rsidRPr="006A003E" w:rsidTr="00C448B9">
        <w:trPr>
          <w:trHeight w:val="388"/>
        </w:trPr>
        <w:tc>
          <w:tcPr>
            <w:tcW w:w="3260" w:type="dxa"/>
            <w:tcBorders>
              <w:top w:val="single" w:sz="4" w:space="0" w:color="000000"/>
              <w:left w:val="single" w:sz="4" w:space="0" w:color="000000"/>
              <w:bottom w:val="single" w:sz="4" w:space="0" w:color="000000"/>
              <w:right w:val="single" w:sz="4" w:space="0" w:color="000000"/>
            </w:tcBorders>
            <w:shd w:val="clear" w:color="auto" w:fill="0070C0"/>
          </w:tcPr>
          <w:p w:rsidR="00630F21" w:rsidRPr="006A003E" w:rsidRDefault="00E04E05" w:rsidP="002C0D82">
            <w:pPr>
              <w:tabs>
                <w:tab w:val="right" w:pos="3071"/>
              </w:tabs>
              <w:spacing w:before="60"/>
              <w:rPr>
                <w:rFonts w:ascii="Arial" w:hAnsi="Arial" w:cs="Arial"/>
                <w:b/>
                <w:color w:val="FFFFFF" w:themeColor="background1"/>
              </w:rPr>
            </w:pPr>
            <w:r w:rsidRPr="006A003E">
              <w:rPr>
                <w:rFonts w:ascii="Arial" w:eastAsia="Arial" w:hAnsi="Arial" w:cs="Arial"/>
                <w:b/>
                <w:color w:val="FFFFFF" w:themeColor="background1"/>
                <w:sz w:val="20"/>
              </w:rPr>
              <w:t>Date</w:t>
            </w:r>
            <w:r w:rsidR="004E4652">
              <w:rPr>
                <w:rFonts w:ascii="Arial" w:eastAsia="Arial" w:hAnsi="Arial" w:cs="Arial"/>
                <w:b/>
                <w:color w:val="FFFFFF" w:themeColor="background1"/>
                <w:sz w:val="20"/>
              </w:rPr>
              <w:t>:</w:t>
            </w:r>
            <w:r w:rsidRPr="006A003E">
              <w:rPr>
                <w:rFonts w:ascii="Arial" w:eastAsia="Arial" w:hAnsi="Arial" w:cs="Arial"/>
                <w:b/>
                <w:color w:val="FFFFFF" w:themeColor="background1"/>
                <w:sz w:val="20"/>
              </w:rPr>
              <w:t xml:space="preserve"> </w:t>
            </w:r>
            <w:r w:rsidR="00C448B9" w:rsidRPr="006A003E">
              <w:rPr>
                <w:rFonts w:ascii="Arial" w:eastAsia="Arial" w:hAnsi="Arial" w:cs="Arial"/>
                <w:b/>
                <w:color w:val="FFFFFF" w:themeColor="background1"/>
                <w:sz w:val="20"/>
              </w:rPr>
              <w:tab/>
            </w:r>
          </w:p>
        </w:tc>
        <w:tc>
          <w:tcPr>
            <w:tcW w:w="7090" w:type="dxa"/>
            <w:tcBorders>
              <w:top w:val="single" w:sz="4" w:space="0" w:color="000000"/>
              <w:left w:val="single" w:sz="4" w:space="0" w:color="000000"/>
              <w:bottom w:val="single" w:sz="4" w:space="0" w:color="000000"/>
              <w:right w:val="single" w:sz="4" w:space="0" w:color="000000"/>
            </w:tcBorders>
          </w:tcPr>
          <w:p w:rsidR="00630F21" w:rsidRPr="006A003E" w:rsidRDefault="00E04E05" w:rsidP="0074710A">
            <w:pPr>
              <w:spacing w:before="60"/>
              <w:ind w:left="2"/>
              <w:rPr>
                <w:rFonts w:ascii="Arial" w:hAnsi="Arial" w:cs="Arial"/>
              </w:rPr>
            </w:pPr>
            <w:r w:rsidRPr="006A003E">
              <w:rPr>
                <w:rFonts w:ascii="Arial" w:eastAsia="Arial" w:hAnsi="Arial" w:cs="Arial"/>
                <w:b/>
                <w:sz w:val="20"/>
              </w:rPr>
              <w:t xml:space="preserve">_ _ _ / _ _ _ / _ _ _ </w:t>
            </w:r>
          </w:p>
        </w:tc>
      </w:tr>
    </w:tbl>
    <w:p w:rsidR="004E4652" w:rsidRDefault="004E4652" w:rsidP="004E5E62">
      <w:pPr>
        <w:spacing w:before="120" w:after="0"/>
        <w:rPr>
          <w:rFonts w:ascii="Arial" w:eastAsia="Arial" w:hAnsi="Arial" w:cs="Arial"/>
          <w:sz w:val="20"/>
        </w:rPr>
      </w:pPr>
    </w:p>
    <w:p w:rsidR="00630F21" w:rsidRPr="006A003E" w:rsidRDefault="00E04E05" w:rsidP="004C007A">
      <w:pPr>
        <w:spacing w:before="120"/>
        <w:rPr>
          <w:rFonts w:ascii="Arial" w:hAnsi="Arial" w:cs="Arial"/>
        </w:rPr>
      </w:pPr>
      <w:r w:rsidRPr="006A003E">
        <w:rPr>
          <w:rFonts w:ascii="Arial" w:eastAsia="Arial" w:hAnsi="Arial" w:cs="Arial"/>
          <w:sz w:val="20"/>
        </w:rPr>
        <w:t xml:space="preserve">I have discussed the proposed referral to </w:t>
      </w:r>
      <w:r w:rsidR="00342C62" w:rsidRPr="006A003E">
        <w:rPr>
          <w:rFonts w:ascii="Arial" w:eastAsia="Arial" w:hAnsi="Arial" w:cs="Arial"/>
          <w:sz w:val="20"/>
        </w:rPr>
        <w:t>Care Coordination / Supplementary Service</w:t>
      </w:r>
      <w:r w:rsidRPr="006A003E">
        <w:rPr>
          <w:rFonts w:ascii="Arial" w:eastAsia="Arial" w:hAnsi="Arial" w:cs="Arial"/>
          <w:sz w:val="20"/>
        </w:rPr>
        <w:t xml:space="preserve"> with the patient and am satisfied that the patient understands and is able to provide informed consent to this.</w:t>
      </w:r>
      <w:r w:rsidRPr="006A003E">
        <w:rPr>
          <w:rFonts w:ascii="Arial" w:eastAsia="Arial" w:hAnsi="Arial" w:cs="Arial"/>
          <w:b/>
          <w:i/>
          <w:sz w:val="20"/>
        </w:rPr>
        <w:t xml:space="preserve"> </w:t>
      </w:r>
    </w:p>
    <w:tbl>
      <w:tblPr>
        <w:tblStyle w:val="TableGrid"/>
        <w:tblW w:w="10350" w:type="dxa"/>
        <w:tblInd w:w="1" w:type="dxa"/>
        <w:tblCellMar>
          <w:top w:w="32" w:type="dxa"/>
          <w:left w:w="107" w:type="dxa"/>
          <w:right w:w="115" w:type="dxa"/>
        </w:tblCellMar>
        <w:tblLook w:val="04A0" w:firstRow="1" w:lastRow="0" w:firstColumn="1" w:lastColumn="0" w:noHBand="0" w:noVBand="1"/>
      </w:tblPr>
      <w:tblGrid>
        <w:gridCol w:w="3260"/>
        <w:gridCol w:w="7090"/>
      </w:tblGrid>
      <w:tr w:rsidR="00630F21" w:rsidRPr="006A003E" w:rsidTr="00C448B9">
        <w:trPr>
          <w:trHeight w:val="649"/>
        </w:trPr>
        <w:tc>
          <w:tcPr>
            <w:tcW w:w="3260" w:type="dxa"/>
            <w:tcBorders>
              <w:top w:val="single" w:sz="4" w:space="0" w:color="000000"/>
              <w:left w:val="single" w:sz="4" w:space="0" w:color="000000"/>
              <w:bottom w:val="single" w:sz="4" w:space="0" w:color="000000"/>
              <w:right w:val="single" w:sz="4" w:space="0" w:color="000000"/>
            </w:tcBorders>
            <w:shd w:val="clear" w:color="auto" w:fill="0070C0"/>
          </w:tcPr>
          <w:p w:rsidR="00630F21" w:rsidRPr="006A003E" w:rsidRDefault="00E04E05">
            <w:pPr>
              <w:rPr>
                <w:rFonts w:ascii="Arial" w:hAnsi="Arial" w:cs="Arial"/>
                <w:b/>
                <w:color w:val="FFFFFF" w:themeColor="background1"/>
              </w:rPr>
            </w:pPr>
            <w:r w:rsidRPr="006A003E">
              <w:rPr>
                <w:rFonts w:ascii="Arial" w:eastAsia="Arial" w:hAnsi="Arial" w:cs="Arial"/>
                <w:b/>
                <w:color w:val="FFFFFF" w:themeColor="background1"/>
                <w:sz w:val="20"/>
              </w:rPr>
              <w:t>GP/Care</w:t>
            </w:r>
            <w:r w:rsidR="004E4652">
              <w:rPr>
                <w:rFonts w:ascii="Arial" w:eastAsia="Arial" w:hAnsi="Arial" w:cs="Arial"/>
                <w:b/>
                <w:color w:val="FFFFFF" w:themeColor="background1"/>
                <w:sz w:val="20"/>
              </w:rPr>
              <w:t xml:space="preserve"> Coordinator name and signature:</w:t>
            </w:r>
          </w:p>
        </w:tc>
        <w:tc>
          <w:tcPr>
            <w:tcW w:w="7090" w:type="dxa"/>
            <w:tcBorders>
              <w:top w:val="single" w:sz="4" w:space="0" w:color="000000"/>
              <w:left w:val="single" w:sz="4" w:space="0" w:color="000000"/>
              <w:bottom w:val="single" w:sz="4" w:space="0" w:color="000000"/>
              <w:right w:val="single" w:sz="4" w:space="0" w:color="000000"/>
            </w:tcBorders>
          </w:tcPr>
          <w:p w:rsidR="00630F21" w:rsidRPr="006A003E" w:rsidRDefault="00E04E05">
            <w:pPr>
              <w:ind w:left="2"/>
              <w:rPr>
                <w:rFonts w:ascii="Arial" w:hAnsi="Arial" w:cs="Arial"/>
              </w:rPr>
            </w:pPr>
            <w:r w:rsidRPr="006A003E">
              <w:rPr>
                <w:rFonts w:ascii="Arial" w:eastAsia="Arial" w:hAnsi="Arial" w:cs="Arial"/>
                <w:b/>
                <w:sz w:val="20"/>
              </w:rPr>
              <w:t>Name</w:t>
            </w:r>
            <w:r w:rsidR="004C007A">
              <w:rPr>
                <w:rFonts w:ascii="Arial" w:eastAsia="Arial" w:hAnsi="Arial" w:cs="Arial"/>
                <w:b/>
                <w:sz w:val="20"/>
              </w:rPr>
              <w:t>:</w:t>
            </w:r>
            <w:r w:rsidRPr="006A003E">
              <w:rPr>
                <w:rFonts w:ascii="Arial" w:eastAsia="Arial" w:hAnsi="Arial" w:cs="Arial"/>
                <w:b/>
                <w:sz w:val="20"/>
              </w:rPr>
              <w:t xml:space="preserve">                         </w:t>
            </w:r>
            <w:r w:rsidR="004C007A">
              <w:rPr>
                <w:rFonts w:ascii="Arial" w:eastAsia="Arial" w:hAnsi="Arial" w:cs="Arial"/>
                <w:b/>
                <w:sz w:val="20"/>
              </w:rPr>
              <w:t xml:space="preserve">                            </w:t>
            </w:r>
            <w:r w:rsidRPr="006A003E">
              <w:rPr>
                <w:rFonts w:ascii="Arial" w:eastAsia="Arial" w:hAnsi="Arial" w:cs="Arial"/>
                <w:b/>
                <w:sz w:val="20"/>
              </w:rPr>
              <w:t>Signature</w:t>
            </w:r>
            <w:r w:rsidR="004C007A">
              <w:rPr>
                <w:rFonts w:ascii="Arial" w:eastAsia="Arial" w:hAnsi="Arial" w:cs="Arial"/>
                <w:b/>
                <w:sz w:val="20"/>
              </w:rPr>
              <w:t>:</w:t>
            </w:r>
            <w:r w:rsidRPr="006A003E">
              <w:rPr>
                <w:rFonts w:ascii="Arial" w:eastAsia="Arial" w:hAnsi="Arial" w:cs="Arial"/>
                <w:b/>
                <w:sz w:val="20"/>
              </w:rPr>
              <w:t xml:space="preserve"> </w:t>
            </w:r>
          </w:p>
        </w:tc>
      </w:tr>
      <w:tr w:rsidR="00630F21" w:rsidRPr="006A003E" w:rsidTr="00C448B9">
        <w:trPr>
          <w:trHeight w:val="388"/>
        </w:trPr>
        <w:tc>
          <w:tcPr>
            <w:tcW w:w="3260" w:type="dxa"/>
            <w:tcBorders>
              <w:top w:val="single" w:sz="4" w:space="0" w:color="000000"/>
              <w:left w:val="single" w:sz="4" w:space="0" w:color="000000"/>
              <w:bottom w:val="single" w:sz="4" w:space="0" w:color="000000"/>
              <w:right w:val="single" w:sz="4" w:space="0" w:color="000000"/>
            </w:tcBorders>
            <w:shd w:val="clear" w:color="auto" w:fill="0070C0"/>
          </w:tcPr>
          <w:p w:rsidR="00630F21" w:rsidRPr="006A003E" w:rsidRDefault="00E04E05" w:rsidP="00827AED">
            <w:pPr>
              <w:spacing w:before="60"/>
              <w:rPr>
                <w:rFonts w:ascii="Arial" w:hAnsi="Arial" w:cs="Arial"/>
                <w:b/>
              </w:rPr>
            </w:pPr>
            <w:r w:rsidRPr="006A003E">
              <w:rPr>
                <w:rFonts w:ascii="Arial" w:eastAsia="Arial" w:hAnsi="Arial" w:cs="Arial"/>
                <w:b/>
                <w:color w:val="FFFFFF" w:themeColor="background1"/>
                <w:sz w:val="20"/>
              </w:rPr>
              <w:t>Date</w:t>
            </w:r>
            <w:r w:rsidR="004E4652">
              <w:rPr>
                <w:rFonts w:ascii="Arial" w:eastAsia="Arial" w:hAnsi="Arial" w:cs="Arial"/>
                <w:b/>
                <w:color w:val="FFFFFF" w:themeColor="background1"/>
                <w:sz w:val="20"/>
              </w:rPr>
              <w:t>:</w:t>
            </w:r>
            <w:r w:rsidRPr="006A003E">
              <w:rPr>
                <w:rFonts w:ascii="Arial" w:eastAsia="Arial" w:hAnsi="Arial" w:cs="Arial"/>
                <w:b/>
                <w:color w:val="FFFFFF" w:themeColor="background1"/>
                <w:sz w:val="20"/>
              </w:rPr>
              <w:t xml:space="preserve"> </w:t>
            </w:r>
          </w:p>
        </w:tc>
        <w:tc>
          <w:tcPr>
            <w:tcW w:w="7090" w:type="dxa"/>
            <w:tcBorders>
              <w:top w:val="single" w:sz="4" w:space="0" w:color="000000"/>
              <w:left w:val="single" w:sz="4" w:space="0" w:color="000000"/>
              <w:bottom w:val="single" w:sz="4" w:space="0" w:color="000000"/>
              <w:right w:val="single" w:sz="4" w:space="0" w:color="000000"/>
            </w:tcBorders>
          </w:tcPr>
          <w:p w:rsidR="00630F21" w:rsidRPr="006A003E" w:rsidRDefault="00E04E05" w:rsidP="00827AED">
            <w:pPr>
              <w:spacing w:before="60"/>
              <w:ind w:left="2"/>
              <w:rPr>
                <w:rFonts w:ascii="Arial" w:hAnsi="Arial" w:cs="Arial"/>
              </w:rPr>
            </w:pPr>
            <w:r w:rsidRPr="006A003E">
              <w:rPr>
                <w:rFonts w:ascii="Arial" w:eastAsia="Arial" w:hAnsi="Arial" w:cs="Arial"/>
                <w:b/>
                <w:sz w:val="20"/>
              </w:rPr>
              <w:t xml:space="preserve">_ __ / _ _ _ / _ _ _ </w:t>
            </w:r>
          </w:p>
        </w:tc>
      </w:tr>
    </w:tbl>
    <w:p w:rsidR="004E4652" w:rsidRPr="006A003E" w:rsidRDefault="004E4652" w:rsidP="004E4652">
      <w:pPr>
        <w:spacing w:after="2"/>
        <w:ind w:left="626" w:hanging="10"/>
        <w:jc w:val="center"/>
        <w:rPr>
          <w:rFonts w:ascii="Arial" w:eastAsia="Arial" w:hAnsi="Arial" w:cs="Arial"/>
          <w:b/>
          <w:sz w:val="18"/>
        </w:rPr>
      </w:pPr>
    </w:p>
    <w:p w:rsidR="004C007A" w:rsidRDefault="004E4652" w:rsidP="004E4652">
      <w:pPr>
        <w:pStyle w:val="Footer"/>
        <w:ind w:left="-993"/>
        <w:jc w:val="center"/>
        <w:rPr>
          <w:sz w:val="24"/>
        </w:rPr>
      </w:pPr>
      <w:r>
        <w:rPr>
          <w:sz w:val="24"/>
        </w:rPr>
        <w:t xml:space="preserve">                  </w:t>
      </w:r>
    </w:p>
    <w:p w:rsidR="004C007A" w:rsidRDefault="004C007A" w:rsidP="004E4652">
      <w:pPr>
        <w:pStyle w:val="Footer"/>
        <w:ind w:left="-993"/>
        <w:jc w:val="center"/>
        <w:rPr>
          <w:sz w:val="24"/>
        </w:rPr>
      </w:pPr>
    </w:p>
    <w:p w:rsidR="004C007A" w:rsidRDefault="004C007A" w:rsidP="004E4652">
      <w:pPr>
        <w:pStyle w:val="Footer"/>
        <w:ind w:left="-993"/>
        <w:jc w:val="center"/>
        <w:rPr>
          <w:sz w:val="24"/>
        </w:rPr>
      </w:pPr>
    </w:p>
    <w:p w:rsidR="004E4652" w:rsidRDefault="004C007A" w:rsidP="004E4652">
      <w:pPr>
        <w:pStyle w:val="Footer"/>
        <w:ind w:left="-993"/>
        <w:jc w:val="center"/>
        <w:rPr>
          <w:sz w:val="24"/>
        </w:rPr>
      </w:pPr>
      <w:r>
        <w:rPr>
          <w:sz w:val="24"/>
        </w:rPr>
        <w:t xml:space="preserve">               </w:t>
      </w:r>
      <w:r w:rsidR="004E4652" w:rsidRPr="006442D8">
        <w:rPr>
          <w:sz w:val="24"/>
        </w:rPr>
        <w:t xml:space="preserve">Please fax completed form to </w:t>
      </w:r>
      <w:r w:rsidR="004E4652">
        <w:rPr>
          <w:sz w:val="24"/>
        </w:rPr>
        <w:t>the NCACCH Chronic Disease Management Program</w:t>
      </w:r>
    </w:p>
    <w:p w:rsidR="004E4652" w:rsidRDefault="004E4652" w:rsidP="004E4652">
      <w:pPr>
        <w:pStyle w:val="Footer"/>
        <w:ind w:left="-993"/>
        <w:jc w:val="center"/>
        <w:rPr>
          <w:rStyle w:val="Hyperlink"/>
          <w:color w:val="auto"/>
          <w:sz w:val="24"/>
          <w:u w:val="none"/>
        </w:rPr>
      </w:pPr>
      <w:r>
        <w:rPr>
          <w:sz w:val="24"/>
        </w:rPr>
        <w:t xml:space="preserve">           </w:t>
      </w:r>
      <w:r w:rsidR="004C007A">
        <w:rPr>
          <w:sz w:val="24"/>
        </w:rPr>
        <w:t xml:space="preserve">     </w:t>
      </w:r>
      <w:r>
        <w:rPr>
          <w:sz w:val="24"/>
        </w:rPr>
        <w:t xml:space="preserve"> </w:t>
      </w:r>
      <w:proofErr w:type="gramStart"/>
      <w:r w:rsidRPr="006442D8">
        <w:rPr>
          <w:sz w:val="24"/>
        </w:rPr>
        <w:t>on</w:t>
      </w:r>
      <w:proofErr w:type="gramEnd"/>
      <w:r w:rsidRPr="006442D8">
        <w:rPr>
          <w:sz w:val="24"/>
        </w:rPr>
        <w:t xml:space="preserve"> 5335 1272 or scan and email to </w:t>
      </w:r>
      <w:hyperlink r:id="rId12" w:history="1">
        <w:r w:rsidRPr="004E4652">
          <w:rPr>
            <w:rStyle w:val="Hyperlink"/>
            <w:color w:val="auto"/>
            <w:sz w:val="24"/>
            <w:u w:val="none"/>
          </w:rPr>
          <w:t>adminsupport@ncacch.org.au</w:t>
        </w:r>
      </w:hyperlink>
    </w:p>
    <w:p w:rsidR="004E4652" w:rsidRPr="004E4652" w:rsidRDefault="004E4652" w:rsidP="004E4652">
      <w:pPr>
        <w:pStyle w:val="Footer"/>
        <w:ind w:left="-993"/>
        <w:jc w:val="center"/>
        <w:rPr>
          <w:sz w:val="18"/>
        </w:rPr>
      </w:pPr>
    </w:p>
    <w:p w:rsidR="00663B26" w:rsidRDefault="004E4652" w:rsidP="004E4652">
      <w:pPr>
        <w:pStyle w:val="Footer"/>
        <w:jc w:val="center"/>
        <w:rPr>
          <w:rFonts w:eastAsia="Arial" w:cs="Arial"/>
          <w:b/>
          <w:sz w:val="18"/>
        </w:rPr>
      </w:pPr>
      <w:r>
        <w:t xml:space="preserve">Page </w:t>
      </w:r>
      <w:r>
        <w:rPr>
          <w:b/>
          <w:bCs/>
        </w:rPr>
        <w:t>2</w:t>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ectPr w:rsidR="00663B26" w:rsidSect="00196752">
      <w:footerReference w:type="default" r:id="rId13"/>
      <w:pgSz w:w="11906" w:h="16838"/>
      <w:pgMar w:top="426" w:right="1421" w:bottom="426" w:left="80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52" w:rsidRDefault="00196752" w:rsidP="00196752">
      <w:pPr>
        <w:spacing w:after="0"/>
      </w:pPr>
      <w:r>
        <w:separator/>
      </w:r>
    </w:p>
  </w:endnote>
  <w:endnote w:type="continuationSeparator" w:id="0">
    <w:p w:rsidR="00196752" w:rsidRDefault="00196752" w:rsidP="00196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52" w:rsidRDefault="006A3565">
    <w:pPr>
      <w:pStyle w:val="Footer"/>
    </w:pPr>
    <w:r>
      <w:fldChar w:fldCharType="begin"/>
    </w:r>
    <w:r>
      <w:instrText xml:space="preserve"> FILENAME  \* Lower \p  \* MERGEFORMAT </w:instrText>
    </w:r>
    <w:r>
      <w:fldChar w:fldCharType="separate"/>
    </w:r>
    <w:r w:rsidR="00196752">
      <w:rPr>
        <w:noProof/>
      </w:rPr>
      <w:t>s:\chronic disease management program\ccss\ccss gp referral form feb17.docx</w:t>
    </w:r>
    <w:r>
      <w:rPr>
        <w:noProof/>
      </w:rPr>
      <w:fldChar w:fldCharType="end"/>
    </w:r>
    <w:r w:rsidR="00196752">
      <w:t xml:space="preserve"> </w:t>
    </w:r>
    <w:r w:rsidR="00196752">
      <w:tab/>
      <w:t>Reviewed Feb17</w:t>
    </w:r>
  </w:p>
  <w:p w:rsidR="00196752" w:rsidRDefault="00196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52" w:rsidRDefault="00196752" w:rsidP="00196752">
      <w:pPr>
        <w:spacing w:after="0"/>
      </w:pPr>
      <w:r>
        <w:separator/>
      </w:r>
    </w:p>
  </w:footnote>
  <w:footnote w:type="continuationSeparator" w:id="0">
    <w:p w:rsidR="00196752" w:rsidRDefault="00196752" w:rsidP="001967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69EA"/>
    <w:multiLevelType w:val="hybridMultilevel"/>
    <w:tmpl w:val="28EAE670"/>
    <w:lvl w:ilvl="0" w:tplc="F768DE84">
      <w:start w:val="1"/>
      <w:numFmt w:val="bullet"/>
      <w:lvlText w:val=""/>
      <w:lvlJc w:val="left"/>
      <w:pPr>
        <w:ind w:left="23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C44D83C">
      <w:start w:val="1"/>
      <w:numFmt w:val="bullet"/>
      <w:lvlText w:val="o"/>
      <w:lvlJc w:val="left"/>
      <w:pPr>
        <w:ind w:left="11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FEB40306">
      <w:start w:val="1"/>
      <w:numFmt w:val="bullet"/>
      <w:lvlText w:val="▪"/>
      <w:lvlJc w:val="left"/>
      <w:pPr>
        <w:ind w:left="19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6B4CD670">
      <w:start w:val="1"/>
      <w:numFmt w:val="bullet"/>
      <w:lvlText w:val="•"/>
      <w:lvlJc w:val="left"/>
      <w:pPr>
        <w:ind w:left="26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38EAB056">
      <w:start w:val="1"/>
      <w:numFmt w:val="bullet"/>
      <w:lvlText w:val="o"/>
      <w:lvlJc w:val="left"/>
      <w:pPr>
        <w:ind w:left="334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41E8BF54">
      <w:start w:val="1"/>
      <w:numFmt w:val="bullet"/>
      <w:lvlText w:val="▪"/>
      <w:lvlJc w:val="left"/>
      <w:pPr>
        <w:ind w:left="406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868AFD20">
      <w:start w:val="1"/>
      <w:numFmt w:val="bullet"/>
      <w:lvlText w:val="•"/>
      <w:lvlJc w:val="left"/>
      <w:pPr>
        <w:ind w:left="47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43AA56F6">
      <w:start w:val="1"/>
      <w:numFmt w:val="bullet"/>
      <w:lvlText w:val="o"/>
      <w:lvlJc w:val="left"/>
      <w:pPr>
        <w:ind w:left="55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ADF87E64">
      <w:start w:val="1"/>
      <w:numFmt w:val="bullet"/>
      <w:lvlText w:val="▪"/>
      <w:lvlJc w:val="left"/>
      <w:pPr>
        <w:ind w:left="62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
    <w:nsid w:val="1E9C7B9B"/>
    <w:multiLevelType w:val="hybridMultilevel"/>
    <w:tmpl w:val="76C4CEC4"/>
    <w:lvl w:ilvl="0" w:tplc="CFDE03F0">
      <w:start w:val="1"/>
      <w:numFmt w:val="bullet"/>
      <w:lvlText w:val=""/>
      <w:lvlJc w:val="left"/>
      <w:pPr>
        <w:ind w:left="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5A54B34C">
      <w:start w:val="1"/>
      <w:numFmt w:val="bullet"/>
      <w:lvlText w:val="o"/>
      <w:lvlJc w:val="left"/>
      <w:pPr>
        <w:ind w:left="11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DBC6E326">
      <w:start w:val="1"/>
      <w:numFmt w:val="bullet"/>
      <w:lvlText w:val="▪"/>
      <w:lvlJc w:val="left"/>
      <w:pPr>
        <w:ind w:left="19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C06A3330">
      <w:start w:val="1"/>
      <w:numFmt w:val="bullet"/>
      <w:lvlText w:val="•"/>
      <w:lvlJc w:val="left"/>
      <w:pPr>
        <w:ind w:left="26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35BA95B4">
      <w:start w:val="1"/>
      <w:numFmt w:val="bullet"/>
      <w:lvlText w:val="o"/>
      <w:lvlJc w:val="left"/>
      <w:pPr>
        <w:ind w:left="334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C770B1E0">
      <w:start w:val="1"/>
      <w:numFmt w:val="bullet"/>
      <w:lvlText w:val="▪"/>
      <w:lvlJc w:val="left"/>
      <w:pPr>
        <w:ind w:left="406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7D64007A">
      <w:start w:val="1"/>
      <w:numFmt w:val="bullet"/>
      <w:lvlText w:val="•"/>
      <w:lvlJc w:val="left"/>
      <w:pPr>
        <w:ind w:left="47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8412134A">
      <w:start w:val="1"/>
      <w:numFmt w:val="bullet"/>
      <w:lvlText w:val="o"/>
      <w:lvlJc w:val="left"/>
      <w:pPr>
        <w:ind w:left="55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4FE696A6">
      <w:start w:val="1"/>
      <w:numFmt w:val="bullet"/>
      <w:lvlText w:val="▪"/>
      <w:lvlJc w:val="left"/>
      <w:pPr>
        <w:ind w:left="62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2">
    <w:nsid w:val="4B35781B"/>
    <w:multiLevelType w:val="hybridMultilevel"/>
    <w:tmpl w:val="07D0F1BA"/>
    <w:lvl w:ilvl="0" w:tplc="107A5D98">
      <w:start w:val="1"/>
      <w:numFmt w:val="bullet"/>
      <w:lvlText w:val=""/>
      <w:lvlJc w:val="left"/>
      <w:pPr>
        <w:ind w:left="1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EF321226">
      <w:start w:val="1"/>
      <w:numFmt w:val="bullet"/>
      <w:lvlText w:val="o"/>
      <w:lvlJc w:val="left"/>
      <w:pPr>
        <w:ind w:left="11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A8124704">
      <w:start w:val="1"/>
      <w:numFmt w:val="bullet"/>
      <w:lvlText w:val="▪"/>
      <w:lvlJc w:val="left"/>
      <w:pPr>
        <w:ind w:left="19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C8248502">
      <w:start w:val="1"/>
      <w:numFmt w:val="bullet"/>
      <w:lvlText w:val="•"/>
      <w:lvlJc w:val="left"/>
      <w:pPr>
        <w:ind w:left="26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1CA8AAFA">
      <w:start w:val="1"/>
      <w:numFmt w:val="bullet"/>
      <w:lvlText w:val="o"/>
      <w:lvlJc w:val="left"/>
      <w:pPr>
        <w:ind w:left="334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BC42A382">
      <w:start w:val="1"/>
      <w:numFmt w:val="bullet"/>
      <w:lvlText w:val="▪"/>
      <w:lvlJc w:val="left"/>
      <w:pPr>
        <w:ind w:left="406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3CF845B6">
      <w:start w:val="1"/>
      <w:numFmt w:val="bullet"/>
      <w:lvlText w:val="•"/>
      <w:lvlJc w:val="left"/>
      <w:pPr>
        <w:ind w:left="47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CEDAFD26">
      <w:start w:val="1"/>
      <w:numFmt w:val="bullet"/>
      <w:lvlText w:val="o"/>
      <w:lvlJc w:val="left"/>
      <w:pPr>
        <w:ind w:left="55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66DEC188">
      <w:start w:val="1"/>
      <w:numFmt w:val="bullet"/>
      <w:lvlText w:val="▪"/>
      <w:lvlJc w:val="left"/>
      <w:pPr>
        <w:ind w:left="62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3">
    <w:nsid w:val="53D42957"/>
    <w:multiLevelType w:val="hybridMultilevel"/>
    <w:tmpl w:val="383CA0F0"/>
    <w:lvl w:ilvl="0" w:tplc="107A5D98">
      <w:start w:val="1"/>
      <w:numFmt w:val="bullet"/>
      <w:lvlText w:val=""/>
      <w:lvlJc w:val="left"/>
      <w:pPr>
        <w:ind w:left="362"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082" w:hanging="360"/>
      </w:pPr>
      <w:rPr>
        <w:rFonts w:ascii="Courier New" w:hAnsi="Courier New" w:cs="Courier New" w:hint="default"/>
      </w:rPr>
    </w:lvl>
    <w:lvl w:ilvl="2" w:tplc="0C090005" w:tentative="1">
      <w:start w:val="1"/>
      <w:numFmt w:val="bullet"/>
      <w:lvlText w:val=""/>
      <w:lvlJc w:val="left"/>
      <w:pPr>
        <w:ind w:left="1802" w:hanging="360"/>
      </w:pPr>
      <w:rPr>
        <w:rFonts w:ascii="Wingdings" w:hAnsi="Wingdings" w:hint="default"/>
      </w:rPr>
    </w:lvl>
    <w:lvl w:ilvl="3" w:tplc="0C090001" w:tentative="1">
      <w:start w:val="1"/>
      <w:numFmt w:val="bullet"/>
      <w:lvlText w:val=""/>
      <w:lvlJc w:val="left"/>
      <w:pPr>
        <w:ind w:left="2522" w:hanging="360"/>
      </w:pPr>
      <w:rPr>
        <w:rFonts w:ascii="Symbol" w:hAnsi="Symbol" w:hint="default"/>
      </w:rPr>
    </w:lvl>
    <w:lvl w:ilvl="4" w:tplc="0C090003" w:tentative="1">
      <w:start w:val="1"/>
      <w:numFmt w:val="bullet"/>
      <w:lvlText w:val="o"/>
      <w:lvlJc w:val="left"/>
      <w:pPr>
        <w:ind w:left="3242" w:hanging="360"/>
      </w:pPr>
      <w:rPr>
        <w:rFonts w:ascii="Courier New" w:hAnsi="Courier New" w:cs="Courier New" w:hint="default"/>
      </w:rPr>
    </w:lvl>
    <w:lvl w:ilvl="5" w:tplc="0C090005" w:tentative="1">
      <w:start w:val="1"/>
      <w:numFmt w:val="bullet"/>
      <w:lvlText w:val=""/>
      <w:lvlJc w:val="left"/>
      <w:pPr>
        <w:ind w:left="3962" w:hanging="360"/>
      </w:pPr>
      <w:rPr>
        <w:rFonts w:ascii="Wingdings" w:hAnsi="Wingdings" w:hint="default"/>
      </w:rPr>
    </w:lvl>
    <w:lvl w:ilvl="6" w:tplc="0C090001" w:tentative="1">
      <w:start w:val="1"/>
      <w:numFmt w:val="bullet"/>
      <w:lvlText w:val=""/>
      <w:lvlJc w:val="left"/>
      <w:pPr>
        <w:ind w:left="4682" w:hanging="360"/>
      </w:pPr>
      <w:rPr>
        <w:rFonts w:ascii="Symbol" w:hAnsi="Symbol" w:hint="default"/>
      </w:rPr>
    </w:lvl>
    <w:lvl w:ilvl="7" w:tplc="0C090003" w:tentative="1">
      <w:start w:val="1"/>
      <w:numFmt w:val="bullet"/>
      <w:lvlText w:val="o"/>
      <w:lvlJc w:val="left"/>
      <w:pPr>
        <w:ind w:left="5402" w:hanging="360"/>
      </w:pPr>
      <w:rPr>
        <w:rFonts w:ascii="Courier New" w:hAnsi="Courier New" w:cs="Courier New" w:hint="default"/>
      </w:rPr>
    </w:lvl>
    <w:lvl w:ilvl="8" w:tplc="0C090005" w:tentative="1">
      <w:start w:val="1"/>
      <w:numFmt w:val="bullet"/>
      <w:lvlText w:val=""/>
      <w:lvlJc w:val="left"/>
      <w:pPr>
        <w:ind w:left="6122" w:hanging="360"/>
      </w:pPr>
      <w:rPr>
        <w:rFonts w:ascii="Wingdings" w:hAnsi="Wingdings" w:hint="default"/>
      </w:rPr>
    </w:lvl>
  </w:abstractNum>
  <w:abstractNum w:abstractNumId="4">
    <w:nsid w:val="722B2520"/>
    <w:multiLevelType w:val="hybridMultilevel"/>
    <w:tmpl w:val="0E761C84"/>
    <w:lvl w:ilvl="0" w:tplc="5768A3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50CC40">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240DE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6E13E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72199C">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6E27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00438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606D44">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F05966">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UTKwqkOjJeFp4kSPAmzTgSRUS0=" w:salt="kdRYd2EvVzZgnyPzjBRAs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21"/>
    <w:rsid w:val="00196752"/>
    <w:rsid w:val="001E2579"/>
    <w:rsid w:val="001E2C4E"/>
    <w:rsid w:val="002C0D82"/>
    <w:rsid w:val="002C6CC3"/>
    <w:rsid w:val="00342C62"/>
    <w:rsid w:val="00406D68"/>
    <w:rsid w:val="004267D4"/>
    <w:rsid w:val="00452F3D"/>
    <w:rsid w:val="004538E4"/>
    <w:rsid w:val="004B6AEF"/>
    <w:rsid w:val="004C007A"/>
    <w:rsid w:val="004E4652"/>
    <w:rsid w:val="004E5E62"/>
    <w:rsid w:val="004E64E9"/>
    <w:rsid w:val="00622955"/>
    <w:rsid w:val="00623955"/>
    <w:rsid w:val="00630F21"/>
    <w:rsid w:val="006402EC"/>
    <w:rsid w:val="00657463"/>
    <w:rsid w:val="00663B26"/>
    <w:rsid w:val="006869AE"/>
    <w:rsid w:val="006A003E"/>
    <w:rsid w:val="006A3565"/>
    <w:rsid w:val="00741104"/>
    <w:rsid w:val="0074710A"/>
    <w:rsid w:val="00827AED"/>
    <w:rsid w:val="008B51D2"/>
    <w:rsid w:val="00967568"/>
    <w:rsid w:val="009B14AC"/>
    <w:rsid w:val="009B22C3"/>
    <w:rsid w:val="00A51956"/>
    <w:rsid w:val="00A705C0"/>
    <w:rsid w:val="00A80680"/>
    <w:rsid w:val="00AA2F66"/>
    <w:rsid w:val="00AC5109"/>
    <w:rsid w:val="00B24ED0"/>
    <w:rsid w:val="00B27C2D"/>
    <w:rsid w:val="00B43B3C"/>
    <w:rsid w:val="00B77360"/>
    <w:rsid w:val="00BB0004"/>
    <w:rsid w:val="00BD333C"/>
    <w:rsid w:val="00BF4019"/>
    <w:rsid w:val="00C0541F"/>
    <w:rsid w:val="00C15448"/>
    <w:rsid w:val="00C448B9"/>
    <w:rsid w:val="00C51E6B"/>
    <w:rsid w:val="00C63463"/>
    <w:rsid w:val="00C834BA"/>
    <w:rsid w:val="00D72020"/>
    <w:rsid w:val="00E04E05"/>
    <w:rsid w:val="00E747D6"/>
    <w:rsid w:val="00F452F6"/>
    <w:rsid w:val="00F4530C"/>
    <w:rsid w:val="00F51E15"/>
    <w:rsid w:val="00F6391D"/>
    <w:rsid w:val="00F90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FAA61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AA61A"/>
      <w:sz w:val="20"/>
    </w:rPr>
  </w:style>
  <w:style w:type="table" w:customStyle="1" w:styleId="TableGrid">
    <w:name w:val="TableGrid"/>
    <w:pPr>
      <w:spacing w:after="0"/>
    </w:pPr>
    <w:tblPr>
      <w:tblCellMar>
        <w:top w:w="0" w:type="dxa"/>
        <w:left w:w="0" w:type="dxa"/>
        <w:bottom w:w="0" w:type="dxa"/>
        <w:right w:w="0" w:type="dxa"/>
      </w:tblCellMar>
    </w:tblPr>
  </w:style>
  <w:style w:type="paragraph" w:customStyle="1" w:styleId="LetterBodyText">
    <w:name w:val="LetterBodyText"/>
    <w:basedOn w:val="Normal"/>
    <w:uiPriority w:val="99"/>
    <w:rsid w:val="00C15448"/>
    <w:pPr>
      <w:spacing w:before="120" w:after="0"/>
    </w:pPr>
    <w:rPr>
      <w:rFonts w:ascii="Times New Roman" w:eastAsia="Times New Roman" w:hAnsi="Times New Roman" w:cs="Times New Roman"/>
      <w:color w:val="auto"/>
      <w:szCs w:val="24"/>
      <w:lang w:eastAsia="en-US"/>
    </w:rPr>
  </w:style>
  <w:style w:type="paragraph" w:styleId="ListParagraph">
    <w:name w:val="List Paragraph"/>
    <w:basedOn w:val="Normal"/>
    <w:uiPriority w:val="34"/>
    <w:qFormat/>
    <w:rsid w:val="009B14AC"/>
    <w:pPr>
      <w:ind w:left="720"/>
      <w:contextualSpacing/>
    </w:pPr>
  </w:style>
  <w:style w:type="paragraph" w:styleId="BalloonText">
    <w:name w:val="Balloon Text"/>
    <w:basedOn w:val="Normal"/>
    <w:link w:val="BalloonTextChar"/>
    <w:uiPriority w:val="99"/>
    <w:semiHidden/>
    <w:unhideWhenUsed/>
    <w:rsid w:val="008B51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D2"/>
    <w:rPr>
      <w:rFonts w:ascii="Segoe UI" w:eastAsia="Calibri" w:hAnsi="Segoe UI" w:cs="Segoe UI"/>
      <w:color w:val="000000"/>
      <w:sz w:val="18"/>
      <w:szCs w:val="18"/>
    </w:rPr>
  </w:style>
  <w:style w:type="paragraph" w:styleId="Footer">
    <w:name w:val="footer"/>
    <w:basedOn w:val="Normal"/>
    <w:link w:val="FooterChar"/>
    <w:uiPriority w:val="99"/>
    <w:rsid w:val="004E4652"/>
    <w:pPr>
      <w:tabs>
        <w:tab w:val="center" w:pos="4513"/>
        <w:tab w:val="right" w:pos="9026"/>
      </w:tabs>
      <w:spacing w:after="0"/>
    </w:pPr>
    <w:rPr>
      <w:rFonts w:ascii="Arial" w:eastAsia="Times New Roman" w:hAnsi="Arial" w:cs="Times New Roman"/>
      <w:color w:val="auto"/>
      <w:sz w:val="20"/>
      <w:szCs w:val="24"/>
      <w:lang w:eastAsia="en-US"/>
    </w:rPr>
  </w:style>
  <w:style w:type="character" w:customStyle="1" w:styleId="FooterChar">
    <w:name w:val="Footer Char"/>
    <w:basedOn w:val="DefaultParagraphFont"/>
    <w:link w:val="Footer"/>
    <w:uiPriority w:val="99"/>
    <w:rsid w:val="004E4652"/>
    <w:rPr>
      <w:rFonts w:ascii="Arial" w:eastAsia="Times New Roman" w:hAnsi="Arial" w:cs="Times New Roman"/>
      <w:sz w:val="20"/>
      <w:szCs w:val="24"/>
      <w:lang w:eastAsia="en-US"/>
    </w:rPr>
  </w:style>
  <w:style w:type="character" w:styleId="Hyperlink">
    <w:name w:val="Hyperlink"/>
    <w:basedOn w:val="DefaultParagraphFont"/>
    <w:uiPriority w:val="99"/>
    <w:unhideWhenUsed/>
    <w:rsid w:val="004E4652"/>
    <w:rPr>
      <w:color w:val="0563C1" w:themeColor="hyperlink"/>
      <w:u w:val="single"/>
    </w:rPr>
  </w:style>
  <w:style w:type="paragraph" w:styleId="Header">
    <w:name w:val="header"/>
    <w:basedOn w:val="Normal"/>
    <w:link w:val="HeaderChar"/>
    <w:uiPriority w:val="99"/>
    <w:unhideWhenUsed/>
    <w:rsid w:val="00196752"/>
    <w:pPr>
      <w:tabs>
        <w:tab w:val="center" w:pos="4513"/>
        <w:tab w:val="right" w:pos="9026"/>
      </w:tabs>
      <w:spacing w:after="0"/>
    </w:pPr>
  </w:style>
  <w:style w:type="character" w:customStyle="1" w:styleId="HeaderChar">
    <w:name w:val="Header Char"/>
    <w:basedOn w:val="DefaultParagraphFont"/>
    <w:link w:val="Header"/>
    <w:uiPriority w:val="99"/>
    <w:rsid w:val="00196752"/>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FAA61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AA61A"/>
      <w:sz w:val="20"/>
    </w:rPr>
  </w:style>
  <w:style w:type="table" w:customStyle="1" w:styleId="TableGrid">
    <w:name w:val="TableGrid"/>
    <w:pPr>
      <w:spacing w:after="0"/>
    </w:pPr>
    <w:tblPr>
      <w:tblCellMar>
        <w:top w:w="0" w:type="dxa"/>
        <w:left w:w="0" w:type="dxa"/>
        <w:bottom w:w="0" w:type="dxa"/>
        <w:right w:w="0" w:type="dxa"/>
      </w:tblCellMar>
    </w:tblPr>
  </w:style>
  <w:style w:type="paragraph" w:customStyle="1" w:styleId="LetterBodyText">
    <w:name w:val="LetterBodyText"/>
    <w:basedOn w:val="Normal"/>
    <w:uiPriority w:val="99"/>
    <w:rsid w:val="00C15448"/>
    <w:pPr>
      <w:spacing w:before="120" w:after="0"/>
    </w:pPr>
    <w:rPr>
      <w:rFonts w:ascii="Times New Roman" w:eastAsia="Times New Roman" w:hAnsi="Times New Roman" w:cs="Times New Roman"/>
      <w:color w:val="auto"/>
      <w:szCs w:val="24"/>
      <w:lang w:eastAsia="en-US"/>
    </w:rPr>
  </w:style>
  <w:style w:type="paragraph" w:styleId="ListParagraph">
    <w:name w:val="List Paragraph"/>
    <w:basedOn w:val="Normal"/>
    <w:uiPriority w:val="34"/>
    <w:qFormat/>
    <w:rsid w:val="009B14AC"/>
    <w:pPr>
      <w:ind w:left="720"/>
      <w:contextualSpacing/>
    </w:pPr>
  </w:style>
  <w:style w:type="paragraph" w:styleId="BalloonText">
    <w:name w:val="Balloon Text"/>
    <w:basedOn w:val="Normal"/>
    <w:link w:val="BalloonTextChar"/>
    <w:uiPriority w:val="99"/>
    <w:semiHidden/>
    <w:unhideWhenUsed/>
    <w:rsid w:val="008B51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D2"/>
    <w:rPr>
      <w:rFonts w:ascii="Segoe UI" w:eastAsia="Calibri" w:hAnsi="Segoe UI" w:cs="Segoe UI"/>
      <w:color w:val="000000"/>
      <w:sz w:val="18"/>
      <w:szCs w:val="18"/>
    </w:rPr>
  </w:style>
  <w:style w:type="paragraph" w:styleId="Footer">
    <w:name w:val="footer"/>
    <w:basedOn w:val="Normal"/>
    <w:link w:val="FooterChar"/>
    <w:uiPriority w:val="99"/>
    <w:rsid w:val="004E4652"/>
    <w:pPr>
      <w:tabs>
        <w:tab w:val="center" w:pos="4513"/>
        <w:tab w:val="right" w:pos="9026"/>
      </w:tabs>
      <w:spacing w:after="0"/>
    </w:pPr>
    <w:rPr>
      <w:rFonts w:ascii="Arial" w:eastAsia="Times New Roman" w:hAnsi="Arial" w:cs="Times New Roman"/>
      <w:color w:val="auto"/>
      <w:sz w:val="20"/>
      <w:szCs w:val="24"/>
      <w:lang w:eastAsia="en-US"/>
    </w:rPr>
  </w:style>
  <w:style w:type="character" w:customStyle="1" w:styleId="FooterChar">
    <w:name w:val="Footer Char"/>
    <w:basedOn w:val="DefaultParagraphFont"/>
    <w:link w:val="Footer"/>
    <w:uiPriority w:val="99"/>
    <w:rsid w:val="004E4652"/>
    <w:rPr>
      <w:rFonts w:ascii="Arial" w:eastAsia="Times New Roman" w:hAnsi="Arial" w:cs="Times New Roman"/>
      <w:sz w:val="20"/>
      <w:szCs w:val="24"/>
      <w:lang w:eastAsia="en-US"/>
    </w:rPr>
  </w:style>
  <w:style w:type="character" w:styleId="Hyperlink">
    <w:name w:val="Hyperlink"/>
    <w:basedOn w:val="DefaultParagraphFont"/>
    <w:uiPriority w:val="99"/>
    <w:unhideWhenUsed/>
    <w:rsid w:val="004E4652"/>
    <w:rPr>
      <w:color w:val="0563C1" w:themeColor="hyperlink"/>
      <w:u w:val="single"/>
    </w:rPr>
  </w:style>
  <w:style w:type="paragraph" w:styleId="Header">
    <w:name w:val="header"/>
    <w:basedOn w:val="Normal"/>
    <w:link w:val="HeaderChar"/>
    <w:uiPriority w:val="99"/>
    <w:unhideWhenUsed/>
    <w:rsid w:val="00196752"/>
    <w:pPr>
      <w:tabs>
        <w:tab w:val="center" w:pos="4513"/>
        <w:tab w:val="right" w:pos="9026"/>
      </w:tabs>
      <w:spacing w:after="0"/>
    </w:pPr>
  </w:style>
  <w:style w:type="character" w:customStyle="1" w:styleId="HeaderChar">
    <w:name w:val="Header Char"/>
    <w:basedOn w:val="DefaultParagraphFont"/>
    <w:link w:val="Header"/>
    <w:uiPriority w:val="99"/>
    <w:rsid w:val="0019675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insupport@ncacch.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support@ncacch.org.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927D2-4C88-44A1-AF7C-84FCA330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734</Words>
  <Characters>4187</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jmcmillen</dc:creator>
  <cp:lastModifiedBy>Sharelle Eggmolesse</cp:lastModifiedBy>
  <cp:revision>5</cp:revision>
  <cp:lastPrinted>2015-11-05T00:36:00Z</cp:lastPrinted>
  <dcterms:created xsi:type="dcterms:W3CDTF">2017-01-11T22:40:00Z</dcterms:created>
  <dcterms:modified xsi:type="dcterms:W3CDTF">2017-03-17T07:51:00Z</dcterms:modified>
</cp:coreProperties>
</file>